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77CF2" w14:textId="5134828F" w:rsidR="000314DF" w:rsidRPr="005B6160" w:rsidRDefault="000314DF">
      <w:pPr>
        <w:spacing w:after="120"/>
        <w:jc w:val="center"/>
        <w:rPr>
          <w:sz w:val="24"/>
          <w:szCs w:val="24"/>
        </w:rPr>
      </w:pPr>
    </w:p>
    <w:p w14:paraId="35A95A5C" w14:textId="77777777" w:rsidR="006E4B7C" w:rsidRPr="005B6160" w:rsidRDefault="006E4B7C" w:rsidP="006E4B7C">
      <w:pPr>
        <w:tabs>
          <w:tab w:val="left" w:pos="2835"/>
        </w:tabs>
        <w:spacing w:line="240" w:lineRule="auto"/>
        <w:jc w:val="right"/>
        <w:rPr>
          <w:rFonts w:eastAsia="Times New Roman"/>
          <w:sz w:val="24"/>
          <w:szCs w:val="24"/>
        </w:rPr>
        <w:bidi w:val="0"/>
      </w:pPr>
      <w:r>
        <w:rPr>
          <w:rFonts w:eastAsia="Times New Roman"/>
          <w:noProof/>
          <w:sz w:val="24"/>
          <w:szCs w:val="24"/>
          <w:lang w:val="ga"/>
          <w:b w:val="0"/>
          <w:bCs w:val="0"/>
          <w:i w:val="0"/>
          <w:iCs w:val="0"/>
          <w:u w:val="none"/>
          <w:vertAlign w:val="baseline"/>
          <w:rtl w:val="0"/>
        </w:rPr>
        <w:drawing>
          <wp:inline distT="0" distB="0" distL="0" distR="0" wp14:anchorId="45DA3A2D" wp14:editId="5FF6AB3C">
            <wp:extent cx="2583379" cy="502920"/>
            <wp:effectExtent l="0" t="0" r="7620" b="0"/>
            <wp:docPr id="120539179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91795" name="Picture 1"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9458" cy="506050"/>
                    </a:xfrm>
                    <a:prstGeom prst="rect">
                      <a:avLst/>
                    </a:prstGeom>
                    <a:noFill/>
                    <a:ln>
                      <a:noFill/>
                    </a:ln>
                  </pic:spPr>
                </pic:pic>
              </a:graphicData>
            </a:graphic>
          </wp:inline>
        </w:drawing>
      </w:r>
    </w:p>
    <w:p w14:paraId="3CFC4873" w14:textId="77777777" w:rsidR="006E4B7C" w:rsidRPr="005B6160" w:rsidRDefault="006E4B7C" w:rsidP="006E4B7C">
      <w:pPr>
        <w:pStyle w:val="GnthGrasn"/>
        <w:shd w:val="clear" w:color="auto" w:fill="FFFFFF"/>
        <w:spacing w:before="0" w:beforeAutospacing="0" w:after="300" w:afterAutospacing="0"/>
        <w:rPr>
          <w:rFonts w:ascii="Arial" w:hAnsi="Arial" w:cs="Arial"/>
          <w:b/>
          <w:bCs/>
        </w:rPr>
        <w:bidi w:val="0"/>
      </w:pPr>
      <w:r>
        <w:rPr>
          <w:rFonts w:ascii="Arial" w:cs="Arial" w:hAnsi="Arial"/>
          <w:lang w:val="ga"/>
          <w:b w:val="0"/>
          <w:bCs w:val="0"/>
          <w:i w:val="0"/>
          <w:iCs w:val="0"/>
          <w:u w:val="none"/>
          <w:vertAlign w:val="baseline"/>
          <w:rtl w:val="0"/>
        </w:rPr>
        <w:br w:type="textWrapping"/>
      </w:r>
      <w:r>
        <w:rPr>
          <w:rFonts w:ascii="Arial" w:cs="Arial" w:hAnsi="Arial"/>
          <w:lang w:val="ga"/>
          <w:b w:val="1"/>
          <w:bCs w:val="1"/>
          <w:i w:val="0"/>
          <w:iCs w:val="0"/>
          <w:u w:val="none"/>
          <w:vertAlign w:val="baseline"/>
          <w:rtl w:val="0"/>
        </w:rPr>
        <w:t xml:space="preserve">creativeplaceswci.ie</w:t>
      </w:r>
    </w:p>
    <w:p w14:paraId="35743321" w14:textId="1D48B4EF" w:rsidR="006E4B7C" w:rsidRPr="005B6160" w:rsidRDefault="006E4B7C" w:rsidP="005B6160">
      <w:pPr>
        <w:pStyle w:val="GnthGrasn"/>
        <w:shd w:val="clear" w:color="auto" w:fill="FFFFFF"/>
        <w:spacing w:before="0" w:beforeAutospacing="0" w:after="0" w:afterAutospacing="0"/>
        <w:rPr>
          <w:rFonts w:ascii="Arial" w:hAnsi="Arial" w:cs="Arial"/>
          <w:i/>
          <w:iCs/>
          <w:color w:val="1F497D" w:themeColor="text2"/>
        </w:rPr>
        <w:bidi w:val="0"/>
      </w:pPr>
      <w:r>
        <w:rPr>
          <w:rFonts w:ascii="Arial" w:hAnsi="Arial"/>
          <w:lang w:val="ga"/>
          <w:b w:val="1"/>
          <w:bCs w:val="1"/>
          <w:i w:val="0"/>
          <w:iCs w:val="0"/>
          <w:u w:val="none"/>
          <w:vertAlign w:val="baseline"/>
          <w:rtl w:val="0"/>
        </w:rPr>
        <w:t xml:space="preserve"> Cumas Ceantar Oileáin Iarthar Chorcaí - Scéalaí Cónaithe. </w:t>
      </w:r>
      <w:r>
        <w:rPr>
          <w:rFonts w:ascii="Arial" w:hAnsi="Arial"/>
          <w:lang w:val="ga"/>
          <w:b w:val="0"/>
          <w:bCs w:val="0"/>
          <w:i w:val="0"/>
          <w:iCs w:val="0"/>
          <w:u w:val="none"/>
          <w:vertAlign w:val="baseline"/>
          <w:rtl w:val="0"/>
        </w:rPr>
        <w:t xml:space="preserve">I gcomhar le Scéalaithe na hÉireann agus Féile Scéalaíochta Idirnáisiúnta Chléire</w:t>
      </w:r>
      <w:r>
        <w:rPr>
          <w:lang w:val="ga"/>
          <w:b w:val="0"/>
          <w:bCs w:val="0"/>
          <w:i w:val="0"/>
          <w:iCs w:val="0"/>
          <w:u w:val="none"/>
          <w:vertAlign w:val="baseline"/>
          <w:rtl w:val="0"/>
        </w:rPr>
        <w:t xml:space="preserve">.</w:t>
      </w:r>
      <w:r>
        <w:rPr>
          <w:rFonts w:ascii="Arial" w:hAnsi="Arial"/>
          <w:lang w:val="ga"/>
          <w:b w:val="0"/>
          <w:bCs w:val="0"/>
          <w:i w:val="0"/>
          <w:iCs w:val="0"/>
          <w:u w:val="none"/>
          <w:vertAlign w:val="baseline"/>
          <w:rtl w:val="0"/>
        </w:rPr>
        <w:t xml:space="preserve"> TREOIRNÓTAÍ ar leathanach 3. </w:t>
      </w:r>
      <w:r>
        <w:rPr>
          <w:color w:val="1F497D" w:themeColor="text2"/>
          <w:lang w:val="ga"/>
          <w:b w:val="0"/>
          <w:bCs w:val="0"/>
          <w:i w:val="0"/>
          <w:iCs w:val="0"/>
          <w:u w:val="none"/>
          <w:vertAlign w:val="baseline"/>
          <w:rtl w:val="0"/>
        </w:rPr>
        <w:br w:type="textWrapping"/>
      </w:r>
    </w:p>
    <w:p w14:paraId="1A72D554" w14:textId="054AF7B5" w:rsidR="00CC4547" w:rsidRPr="005B6160" w:rsidRDefault="00D06281" w:rsidP="00CC4547">
      <w:pPr>
        <w:pBdr>
          <w:bottom w:val="single" w:sz="6" w:space="1" w:color="auto"/>
        </w:pBdr>
        <w:spacing w:after="120" w:line="240" w:lineRule="auto"/>
        <w:rPr>
          <w:sz w:val="24"/>
          <w:szCs w:val="24"/>
        </w:rPr>
        <w:bidi w:val="0"/>
      </w:pPr>
      <w:r>
        <w:rPr>
          <w:sz w:val="24"/>
          <w:szCs w:val="24"/>
          <w:lang w:val="ga"/>
          <w:b w:val="0"/>
          <w:bCs w:val="0"/>
          <w:i w:val="0"/>
          <w:iCs w:val="0"/>
          <w:u w:val="none"/>
          <w:vertAlign w:val="baseline"/>
          <w:rtl w:val="0"/>
        </w:rPr>
        <w:t xml:space="preserve">Íoslódáil an fhoirm iarratais ó </w:t>
      </w:r>
      <w:hyperlink r:id="rId8" w:history="1">
        <w:r>
          <w:rPr>
            <w:rStyle w:val="Hipearnasc"/>
            <w:sz w:val="24"/>
            <w:szCs w:val="24"/>
            <w:lang w:val="ga"/>
            <w:b w:val="0"/>
            <w:bCs w:val="0"/>
            <w:i w:val="0"/>
            <w:iCs w:val="0"/>
            <w:u w:val="single"/>
            <w:vertAlign w:val="baseline"/>
            <w:rtl w:val="0"/>
          </w:rPr>
          <w:t xml:space="preserve">creativeplaceswci.ie/storyteller</w:t>
        </w:r>
      </w:hyperlink>
      <w:r>
        <w:rPr>
          <w:sz w:val="24"/>
          <w:szCs w:val="24"/>
          <w:lang w:val="ga"/>
          <w:b w:val="0"/>
          <w:bCs w:val="0"/>
          <w:i w:val="0"/>
          <w:iCs w:val="0"/>
          <w:u w:val="none"/>
          <w:vertAlign w:val="baseline"/>
          <w:rtl w:val="0"/>
        </w:rPr>
        <w:t xml:space="preserve"> Ba chóir gach eolas a chur san áireamh le huaschomhaid ar mhéid 20MB agus iad a sheoladh chuig wetransfer.com ar </w:t>
      </w:r>
      <w:hyperlink r:id="rId9" w:history="1">
        <w:r>
          <w:rPr>
            <w:rStyle w:val="Hipearnasc"/>
            <w:sz w:val="24"/>
            <w:szCs w:val="24"/>
            <w:lang w:val="ga"/>
            <w:b w:val="0"/>
            <w:bCs w:val="0"/>
            <w:i w:val="0"/>
            <w:iCs w:val="0"/>
            <w:u w:val="single"/>
            <w:vertAlign w:val="baseline"/>
            <w:rtl w:val="0"/>
          </w:rPr>
          <w:t xml:space="preserve">arts@CorkCoCo.ie</w:t>
        </w:r>
      </w:hyperlink>
      <w:r>
        <w:rPr>
          <w:sz w:val="24"/>
          <w:szCs w:val="24"/>
          <w:lang w:val="ga"/>
          <w:b w:val="0"/>
          <w:bCs w:val="0"/>
          <w:i w:val="0"/>
          <w:iCs w:val="0"/>
          <w:u w:val="none"/>
          <w:vertAlign w:val="baseline"/>
          <w:rtl w:val="0"/>
        </w:rPr>
        <w:t xml:space="preserve"> le Scéalaí Cónaithe i líne an ábhair.</w:t>
      </w:r>
    </w:p>
    <w:p w14:paraId="1FFA8A2E" w14:textId="77777777" w:rsidR="00D06281" w:rsidRPr="005B6160" w:rsidRDefault="00D06281" w:rsidP="00CC4547">
      <w:pPr>
        <w:pBdr>
          <w:bottom w:val="single" w:sz="6" w:space="1" w:color="auto"/>
        </w:pBdr>
        <w:spacing w:after="120" w:line="240" w:lineRule="auto"/>
        <w:rPr>
          <w:i/>
          <w:iCs/>
          <w:sz w:val="24"/>
          <w:szCs w:val="24"/>
        </w:rPr>
      </w:pPr>
    </w:p>
    <w:p w14:paraId="2D553EBB" w14:textId="480667CC" w:rsidR="00C333D1" w:rsidRPr="005B6160" w:rsidRDefault="00A91090" w:rsidP="00C333D1">
      <w:pPr>
        <w:spacing w:after="120" w:line="600" w:lineRule="auto"/>
        <w:rPr>
          <w:b/>
          <w:bCs/>
          <w:sz w:val="24"/>
          <w:szCs w:val="24"/>
        </w:rPr>
        <w:bidi w:val="0"/>
      </w:pPr>
      <w:r>
        <w:rPr>
          <w:noProof/>
          <w:sz w:val="24"/>
          <w:szCs w:val="24"/>
          <w:lang w:val="ga"/>
          <w:b w:val="1"/>
          <w:bCs w:val="1"/>
          <w:i w:val="0"/>
          <w:iCs w:val="0"/>
          <w:u w:val="none"/>
          <w:vertAlign w:val="baseline"/>
          <w:rtl w:val="0"/>
        </w:rPr>
        <mc:AlternateContent>
          <mc:Choice Requires="wps">
            <w:drawing>
              <wp:anchor distT="0" distB="0" distL="114300" distR="114300" simplePos="0" relativeHeight="251701248" behindDoc="0" locked="0" layoutInCell="1" allowOverlap="1" wp14:anchorId="06DB8014" wp14:editId="390F0798">
                <wp:simplePos x="0" y="0"/>
                <wp:positionH relativeFrom="column">
                  <wp:posOffset>1303020</wp:posOffset>
                </wp:positionH>
                <wp:positionV relativeFrom="paragraph">
                  <wp:posOffset>415290</wp:posOffset>
                </wp:positionV>
                <wp:extent cx="4563110" cy="296545"/>
                <wp:effectExtent l="0" t="0" r="27940" b="27305"/>
                <wp:wrapNone/>
                <wp:docPr id="1432380619" name="Text Box 1"/>
                <wp:cNvGraphicFramePr/>
                <a:graphic xmlns:a="http://schemas.openxmlformats.org/drawingml/2006/main">
                  <a:graphicData uri="http://schemas.microsoft.com/office/word/2010/wordprocessingShape">
                    <wps:wsp>
                      <wps:cNvSpPr txBox="1"/>
                      <wps:spPr>
                        <a:xfrm>
                          <a:off x="0" y="0"/>
                          <a:ext cx="4563110" cy="296545"/>
                        </a:xfrm>
                        <a:prstGeom prst="rect">
                          <a:avLst/>
                        </a:prstGeom>
                        <a:solidFill>
                          <a:schemeClr val="lt1"/>
                        </a:solidFill>
                        <a:ln w="6350">
                          <a:solidFill>
                            <a:prstClr val="black"/>
                          </a:solidFill>
                        </a:ln>
                      </wps:spPr>
                      <wps:txbx>
                        <w:txbxContent>
                          <w:p w14:paraId="579A7FA0" w14:textId="77777777" w:rsidR="00A91090" w:rsidRDefault="00A91090" w:rsidP="00A91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B8014" id="_x0000_t202" coordsize="21600,21600" o:spt="202" path="m,l,21600r21600,l21600,xe">
                <v:stroke joinstyle="miter"/>
                <v:path gradientshapeok="t" o:connecttype="rect"/>
              </v:shapetype>
              <v:shape id="Text Box 1" o:spid="_x0000_s1026" type="#_x0000_t202" style="position:absolute;margin-left:102.6pt;margin-top:32.7pt;width:359.3pt;height:2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alNwIAAHwEAAAOAAAAZHJzL2Uyb0RvYy54bWysVE1v2zAMvQ/YfxB0XxynS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nkxv0hRdHH2ju+lkPAkwyeW2sc5/FVCTYOTUYlsi&#10;W+ywdr4LPYWExxyoqlhVSsVNkIJYKksODJuofMwRwd9EKU2anE5vJsMI/MYXoM/3t4rxH316V1GI&#10;pzTmfKk9WL7dtj0hWyiOyJOFTkLO8FWFuGvm/DOzqBmsH+fAP+EiFWAy0FuUlGB//e08xGMr0UtJ&#10;gxrMqfu5Z1ZQor5pbPJdOh4H0cbNePJ5hBt77dlee/S+XgIylOLEGR7NEO/VyZQW6lccl0V4FV1M&#10;c3w7p/5kLn03GThuXCwWMQhlaphf643hATp0JPD50r4ya/p+elTCI5zUyrJ3be1iw00Ni70HWcWe&#10;B4I7VnveUeJRNf04hhm63seoy09j/hsAAP//AwBQSwMEFAAGAAgAAAAhAF0iJe7dAAAACgEAAA8A&#10;AABkcnMvZG93bnJldi54bWxMj8FOwzAQRO9I/IO1SNyoE0OrNI1TASpcOFFQz268tS1iO4rdNPw9&#10;ywmOq32aedNsZ9+zCcfkYpBQLgpgGLqoXTASPj9e7ipgKaugVR8DSvjGBNv2+qpRtY6X8I7TPhtG&#10;ISHVSoLNeag5T51Fr9IiDhjod4qjV5nO0XA9qguF+56Lolhxr1ygBqsGfLbYfe3PXsLuyaxNV6nR&#10;7irt3DQfTm/mVcrbm/lxAyzjnP9g+NUndWjJ6RjPQSfWSxDFUhAqYbV8AEbAWtzTliORpSiBtw3/&#10;P6H9AQAA//8DAFBLAQItABQABgAIAAAAIQC2gziS/gAAAOEBAAATAAAAAAAAAAAAAAAAAAAAAABb&#10;Q29udGVudF9UeXBlc10ueG1sUEsBAi0AFAAGAAgAAAAhADj9If/WAAAAlAEAAAsAAAAAAAAAAAAA&#10;AAAALwEAAF9yZWxzLy5yZWxzUEsBAi0AFAAGAAgAAAAhAOvgFqU3AgAAfAQAAA4AAAAAAAAAAAAA&#10;AAAALgIAAGRycy9lMm9Eb2MueG1sUEsBAi0AFAAGAAgAAAAhAF0iJe7dAAAACgEAAA8AAAAAAAAA&#10;AAAAAAAAkQQAAGRycy9kb3ducmV2LnhtbFBLBQYAAAAABAAEAPMAAACbBQAAAAA=&#10;" fillcolor="white [3201]" strokeweight=".5pt">
                <v:textbox>
                  <w:txbxContent>
                    <w:p w14:paraId="579A7FA0" w14:textId="77777777" w:rsidR="00A91090" w:rsidRDefault="00A91090" w:rsidP="00A91090"/>
                  </w:txbxContent>
                </v:textbox>
              </v:shape>
            </w:pict>
          </mc:Fallback>
        </mc:AlternateContent>
      </w:r>
    </w:p>
    <w:p w14:paraId="75C7C095" w14:textId="1CAE41AE" w:rsidR="003F534A" w:rsidRPr="005B6160" w:rsidRDefault="00E54712" w:rsidP="003F534A">
      <w:pPr>
        <w:spacing w:line="720" w:lineRule="auto"/>
        <w:rPr>
          <w:b/>
          <w:bCs/>
          <w:noProof/>
          <w:sz w:val="24"/>
          <w:szCs w:val="24"/>
        </w:rPr>
        <w:bidi w:val="0"/>
      </w:pPr>
      <w:r>
        <w:rPr>
          <w:noProof/>
          <w:sz w:val="24"/>
          <w:szCs w:val="24"/>
          <w:lang w:val="ga"/>
          <w:b w:val="0"/>
          <w:bCs w:val="0"/>
          <w:i w:val="0"/>
          <w:iCs w:val="0"/>
          <w:u w:val="none"/>
          <w:vertAlign w:val="baseline"/>
          <w:rtl w:val="0"/>
        </w:rPr>
        <mc:AlternateContent>
          <mc:Choice Requires="wps">
            <w:drawing>
              <wp:anchor distT="0" distB="0" distL="114300" distR="114300" simplePos="0" relativeHeight="251697152" behindDoc="0" locked="0" layoutInCell="1" allowOverlap="1" wp14:anchorId="6AFA0A83" wp14:editId="40ACE007">
                <wp:simplePos x="0" y="0"/>
                <wp:positionH relativeFrom="column">
                  <wp:posOffset>3512820</wp:posOffset>
                </wp:positionH>
                <wp:positionV relativeFrom="paragraph">
                  <wp:posOffset>2548890</wp:posOffset>
                </wp:positionV>
                <wp:extent cx="365760" cy="296545"/>
                <wp:effectExtent l="0" t="0" r="15240" b="27305"/>
                <wp:wrapNone/>
                <wp:docPr id="1237668013" name="Text Box 1"/>
                <wp:cNvGraphicFramePr/>
                <a:graphic xmlns:a="http://schemas.openxmlformats.org/drawingml/2006/main">
                  <a:graphicData uri="http://schemas.microsoft.com/office/word/2010/wordprocessingShape">
                    <wps:wsp>
                      <wps:cNvSpPr txBox="1"/>
                      <wps:spPr>
                        <a:xfrm>
                          <a:off x="0" y="0"/>
                          <a:ext cx="365760" cy="296545"/>
                        </a:xfrm>
                        <a:prstGeom prst="rect">
                          <a:avLst/>
                        </a:prstGeom>
                        <a:solidFill>
                          <a:schemeClr val="lt1"/>
                        </a:solidFill>
                        <a:ln w="6350">
                          <a:solidFill>
                            <a:prstClr val="black"/>
                          </a:solidFill>
                        </a:ln>
                      </wps:spPr>
                      <wps:txbx>
                        <w:txbxContent>
                          <w:p w14:paraId="45D0803B" w14:textId="77777777" w:rsidR="00515EA3" w:rsidRDefault="00515EA3" w:rsidP="0051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A0A83" id="_x0000_s1027" type="#_x0000_t202" style="position:absolute;margin-left:276.6pt;margin-top:200.7pt;width:28.8pt;height:2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JaOw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Xh4MxnfTtDD0TW8m4xH44iSXS5b58NXARWJRk4ddiWR&#10;xQ5rH9rQU0h8y4NWxUppnTZRCWKpHTkw7KEOKUUEfxOlDalzOrkZ9xPwG1+EPt/fasZ/dOldRSGe&#10;NpjzpfRohWbbEFXkdHSiZQvFEdly0ArJW75SCL9mPjwzh8pBGnAawhMuUgPmBJ1FSQnu19/OYzw2&#10;FL2U1KjEnPqfe+YEJfqbwVbfDUajKN20GY1vh7hx157ttcfsqyUgUQOcO8uTGeODPpnSQfWKQ7OI&#10;r6KLGY5v5zSczGVo5wOHjovFIgWhWC0La7OxPELHxkRaX5pX5mzX1oB6eISTZtn0XXfb2HjTwGIf&#10;QKrU+shzy2pHPwo9iacbyjhJ1/sUdfl1zH8DAAD//wMAUEsDBBQABgAIAAAAIQC4LStc3gAAAAsB&#10;AAAPAAAAZHJzL2Rvd25yZXYueG1sTI/BTsMwDIbvSLxDZCRuLOnoplKaToA2LpwYiLPXZElEk1RN&#10;1pW3nznB0fan39/fbGbfs0mPycUgoVgIYDp0UblgJHx+7O4qYCljUNjHoCX86ASb9vqqwVrFc3jX&#10;0z4bRiEh1SjB5jzUnKfOao9pEQcd6HaMo8dM42i4GvFM4b7nSyHW3KML9MHioF+s7r73Jy9h+2we&#10;TFfhaLeVcm6av45v5lXK25v56RFY1nP+g+FXn9ShJadDPAWVWC9htbpfEiqhFEUJjIh1IajMgTZl&#10;VQBvG/6/Q3sBAAD//wMAUEsBAi0AFAAGAAgAAAAhALaDOJL+AAAA4QEAABMAAAAAAAAAAAAAAAAA&#10;AAAAAFtDb250ZW50X1R5cGVzXS54bWxQSwECLQAUAAYACAAAACEAOP0h/9YAAACUAQAACwAAAAAA&#10;AAAAAAAAAAAvAQAAX3JlbHMvLnJlbHNQSwECLQAUAAYACAAAACEAOB4iWjsCAACCBAAADgAAAAAA&#10;AAAAAAAAAAAuAgAAZHJzL2Uyb0RvYy54bWxQSwECLQAUAAYACAAAACEAuC0rXN4AAAALAQAADwAA&#10;AAAAAAAAAAAAAACVBAAAZHJzL2Rvd25yZXYueG1sUEsFBgAAAAAEAAQA8wAAAKAFAAAAAA==&#10;" fillcolor="white [3201]" strokeweight=".5pt">
                <v:textbox>
                  <w:txbxContent>
                    <w:p w14:paraId="45D0803B" w14:textId="77777777" w:rsidR="00515EA3" w:rsidRDefault="00515EA3" w:rsidP="00515EA3"/>
                  </w:txbxContent>
                </v:textbox>
              </v:shape>
            </w:pict>
          </mc:Fallback>
        </mc:AlternateContent>
      </w:r>
      <w:r>
        <w:rPr>
          <w:noProof/>
          <w:sz w:val="24"/>
          <w:szCs w:val="24"/>
          <w:lang w:val="ga"/>
          <w:b w:val="0"/>
          <w:bCs w:val="0"/>
          <w:i w:val="0"/>
          <w:iCs w:val="0"/>
          <w:u w:val="none"/>
          <w:vertAlign w:val="baseline"/>
          <w:rtl w:val="0"/>
        </w:rPr>
        <mc:AlternateContent>
          <mc:Choice Requires="wps">
            <w:drawing>
              <wp:anchor distT="0" distB="0" distL="114300" distR="114300" simplePos="0" relativeHeight="251686912" behindDoc="0" locked="0" layoutInCell="1" allowOverlap="1" wp14:anchorId="78F8F99D" wp14:editId="1E75FE50">
                <wp:simplePos x="0" y="0"/>
                <wp:positionH relativeFrom="column">
                  <wp:posOffset>1303020</wp:posOffset>
                </wp:positionH>
                <wp:positionV relativeFrom="paragraph">
                  <wp:posOffset>1371600</wp:posOffset>
                </wp:positionV>
                <wp:extent cx="4608830" cy="800100"/>
                <wp:effectExtent l="0" t="0" r="20320" b="19050"/>
                <wp:wrapNone/>
                <wp:docPr id="2136893018" name="Text Box 1"/>
                <wp:cNvGraphicFramePr/>
                <a:graphic xmlns:a="http://schemas.openxmlformats.org/drawingml/2006/main">
                  <a:graphicData uri="http://schemas.microsoft.com/office/word/2010/wordprocessingShape">
                    <wps:wsp>
                      <wps:cNvSpPr txBox="1"/>
                      <wps:spPr>
                        <a:xfrm>
                          <a:off x="0" y="0"/>
                          <a:ext cx="4608830" cy="800100"/>
                        </a:xfrm>
                        <a:prstGeom prst="rect">
                          <a:avLst/>
                        </a:prstGeom>
                        <a:solidFill>
                          <a:schemeClr val="lt1"/>
                        </a:solidFill>
                        <a:ln w="6350">
                          <a:solidFill>
                            <a:prstClr val="black"/>
                          </a:solidFill>
                        </a:ln>
                      </wps:spPr>
                      <wps:txbx>
                        <w:txbxContent>
                          <w:p w14:paraId="517A9EBD" w14:textId="10046E98" w:rsidR="00636061" w:rsidRDefault="00636061" w:rsidP="00636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F99D" id="_x0000_s1028" type="#_x0000_t202" style="position:absolute;margin-left:102.6pt;margin-top:108pt;width:362.9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stOAIAAIM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4Sgfj2/QxNE2zrGOxGt2fm2dD18FNCQKJXXYlsQW2z76&#10;gBHR9egSg3nQqloorZMSR0HMtSNbhk3UIeWIL668tCFtSUc3t3kCvrJF6NP7lWb8R6zyGgE1bfDy&#10;XHuUQrfqiKoueFlBtUO6HOwnyVu+UAj/yHx4YQ5HB2nAdQjPeEgNmBMcJEpqcL/+dh/9saNopaTF&#10;USyp/7lhTlCivxns9V1/OIyzm5Th7ecBKu7Ssrq0mE0zBySqj4tneRKjf9BHUTpo3nBrZjEqmpjh&#10;GLuk4SjOw35BcOu4mM2SE06rZeHRLC2P0LExkdbX7o05e2hrwIF4guPQsuJdd/e+8aWB2SaAVKn1&#10;kec9qwf6cdJTdw5bGVfpUk9e53/H9DcAAAD//wMAUEsDBBQABgAIAAAAIQCfemTu3gAAAAsBAAAP&#10;AAAAZHJzL2Rvd25yZXYueG1sTI/BTsMwEETvSPyDtUjcqJ0UqjSNUwEqXDhRUM9uvLUtYjuK3TT8&#10;PcsJbjPap9mZZjv7nk04JheDhGIhgGHoonbBSPj8eLmrgKWsglZ9DCjhGxNs2+urRtU6XsI7Tvts&#10;GIWEVCsJNueh5jx1Fr1KizhgoNspjl5lsqPhelQXCvc9L4VYca9coA9WDfhssfvan72E3ZNZm65S&#10;o91V2rlpPpzezKuUtzfz4wZYxjn/wfBbn6pDS52O8Rx0Yr2EUjyUhJIoVjSKiPWyIHGUsLwvBfC2&#10;4f83tD8AAAD//wMAUEsBAi0AFAAGAAgAAAAhALaDOJL+AAAA4QEAABMAAAAAAAAAAAAAAAAAAAAA&#10;AFtDb250ZW50X1R5cGVzXS54bWxQSwECLQAUAAYACAAAACEAOP0h/9YAAACUAQAACwAAAAAAAAAA&#10;AAAAAAAvAQAAX3JlbHMvLnJlbHNQSwECLQAUAAYACAAAACEAcPbLLTgCAACDBAAADgAAAAAAAAAA&#10;AAAAAAAuAgAAZHJzL2Uyb0RvYy54bWxQSwECLQAUAAYACAAAACEAn3pk7t4AAAALAQAADwAAAAAA&#10;AAAAAAAAAACSBAAAZHJzL2Rvd25yZXYueG1sUEsFBgAAAAAEAAQA8wAAAJ0FAAAAAA==&#10;" fillcolor="white [3201]" strokeweight=".5pt">
                <v:textbox>
                  <w:txbxContent>
                    <w:p w14:paraId="517A9EBD" w14:textId="10046E98" w:rsidR="00636061" w:rsidRDefault="00636061" w:rsidP="00636061"/>
                  </w:txbxContent>
                </v:textbox>
              </v:shape>
            </w:pict>
          </mc:Fallback>
        </mc:AlternateContent>
      </w:r>
      <w:r>
        <w:rPr>
          <w:noProof/>
          <w:sz w:val="24"/>
          <w:szCs w:val="24"/>
          <w:lang w:val="ga"/>
          <w:b w:val="0"/>
          <w:bCs w:val="0"/>
          <w:i w:val="0"/>
          <w:iCs w:val="0"/>
          <w:u w:val="none"/>
          <w:vertAlign w:val="baseline"/>
          <w:rtl w:val="0"/>
        </w:rPr>
        <mc:AlternateContent>
          <mc:Choice Requires="wps">
            <w:drawing>
              <wp:anchor distT="0" distB="0" distL="114300" distR="114300" simplePos="0" relativeHeight="251695104" behindDoc="0" locked="0" layoutInCell="1" allowOverlap="1" wp14:anchorId="774C7F4C" wp14:editId="1DB75100">
                <wp:simplePos x="0" y="0"/>
                <wp:positionH relativeFrom="column">
                  <wp:posOffset>1303020</wp:posOffset>
                </wp:positionH>
                <wp:positionV relativeFrom="paragraph">
                  <wp:posOffset>891540</wp:posOffset>
                </wp:positionV>
                <wp:extent cx="4601210" cy="296545"/>
                <wp:effectExtent l="0" t="0" r="27940" b="27305"/>
                <wp:wrapNone/>
                <wp:docPr id="1450984105" name="Text Box 1"/>
                <wp:cNvGraphicFramePr/>
                <a:graphic xmlns:a="http://schemas.openxmlformats.org/drawingml/2006/main">
                  <a:graphicData uri="http://schemas.microsoft.com/office/word/2010/wordprocessingShape">
                    <wps:wsp>
                      <wps:cNvSpPr txBox="1"/>
                      <wps:spPr>
                        <a:xfrm>
                          <a:off x="0" y="0"/>
                          <a:ext cx="4601210" cy="296545"/>
                        </a:xfrm>
                        <a:prstGeom prst="rect">
                          <a:avLst/>
                        </a:prstGeom>
                        <a:solidFill>
                          <a:schemeClr val="lt1"/>
                        </a:solidFill>
                        <a:ln w="6350">
                          <a:solidFill>
                            <a:prstClr val="black"/>
                          </a:solidFill>
                        </a:ln>
                      </wps:spPr>
                      <wps:txbx>
                        <w:txbxContent>
                          <w:p w14:paraId="26DC840F" w14:textId="77777777" w:rsidR="00515EA3" w:rsidRDefault="00515EA3" w:rsidP="0051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C7F4C" id="_x0000_s1029" type="#_x0000_t202" style="position:absolute;margin-left:102.6pt;margin-top:70.2pt;width:362.3pt;height:2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aBOwIAAIMEAAAOAAAAZHJzL2Uyb0RvYy54bWysVE1v2zAMvQ/YfxB0X2xnSbYacYosRYYB&#10;RVsgHXpWZCk2JouapMTOfv0o2flot9Owi0yJ1BP5+Oj5bdcochDW1aALmo1SSoTmUNZ6V9Dvz+sP&#10;nylxnumSKdCioEfh6O3i/bt5a3IxhgpUKSxBEO3y1hS08t7kSeJ4JRrmRmCERqcE2zCPW7tLSsta&#10;RG9UMk7TWdKCLY0FLpzD07veSRcRX0rB/aOUTniiCoq5+bjauG7DmizmLN9ZZqqaD2mwf8iiYbXG&#10;R89Qd8wzsrf1H1BNzS04kH7EoUlAypqLWANWk6VvqtlUzIhYC5LjzJkm9/9g+cNhY54s8d0X6LCB&#10;gZDWuNzhYaink7YJX8yUoB8pPJ5pE50nHA8nszQbZ+ji6BvfzKaTaYBJLreNdf6rgIYEo6AW2xLZ&#10;Yod75/vQU0h4zIGqy3WtVNwEKYiVsuTAsInKxxwR/FWU0qQt6OzjNI3Ar3wB+nx/qxj/MaR3FYV4&#10;SmPOl9qD5bttR+oSqzrxsoXyiHRZ6JXkDF/XCH/PnH9iFqWDNOA4+EdcpALMCQaLkgrsr7+dh3js&#10;KHopaVGKBXU/98wKStQ3jb2+ySaToN24mUw/jXFjrz3ba4/eNytAojIcPMOjGeK9OpnSQvOCU7MM&#10;r6KLaY5vF9SfzJXvBwSnjovlMgahWg3z93pjeIAOjQm0PncvzJqhrR4F8QAn0bL8TXf72HBTw3Lv&#10;Qdax9YHnntWBflR6FM8wlWGUrvcx6vLvWPwGAAD//wMAUEsDBBQABgAIAAAAIQBi5afk3gAAAAsB&#10;AAAPAAAAZHJzL2Rvd25yZXYueG1sTI/BTsMwEETvSPyDtUjcqN2oQJLGqQAVLpxaEOdt7NpWYzuK&#10;3TT8PcsJjjvzNDvTbGbfs0mPycUgYbkQwHToonLBSPj8eL0rgaWMQWEfg5bwrRNs2uurBmsVL2Gn&#10;p302jEJCqlGCzXmoOU+d1R7TIg46kHeMo8dM52i4GvFC4b7nhRAP3KML9MHioF+s7k77s5ewfTaV&#10;6Uoc7bZUzk3z1/HdvEl5ezM/rYFlPec/GH7rU3VoqdMhnoNKrJdQiPuCUDJWYgWMiKqoaMyBlPJx&#10;Cbxt+P8N7Q8AAAD//wMAUEsBAi0AFAAGAAgAAAAhALaDOJL+AAAA4QEAABMAAAAAAAAAAAAAAAAA&#10;AAAAAFtDb250ZW50X1R5cGVzXS54bWxQSwECLQAUAAYACAAAACEAOP0h/9YAAACUAQAACwAAAAAA&#10;AAAAAAAAAAAvAQAAX3JlbHMvLnJlbHNQSwECLQAUAAYACAAAACEAxclWgTsCAACDBAAADgAAAAAA&#10;AAAAAAAAAAAuAgAAZHJzL2Uyb0RvYy54bWxQSwECLQAUAAYACAAAACEAYuWn5N4AAAALAQAADwAA&#10;AAAAAAAAAAAAAACVBAAAZHJzL2Rvd25yZXYueG1sUEsFBgAAAAAEAAQA8wAAAKAFAAAAAA==&#10;" fillcolor="white [3201]" strokeweight=".5pt">
                <v:textbox>
                  <w:txbxContent>
                    <w:p w14:paraId="26DC840F" w14:textId="77777777" w:rsidR="00515EA3" w:rsidRDefault="00515EA3" w:rsidP="00515EA3"/>
                  </w:txbxContent>
                </v:textbox>
              </v:shape>
            </w:pict>
          </mc:Fallback>
        </mc:AlternateContent>
      </w:r>
      <w:r>
        <w:rPr>
          <w:noProof/>
          <w:sz w:val="24"/>
          <w:szCs w:val="24"/>
          <w:lang w:val="ga"/>
          <w:b w:val="0"/>
          <w:bCs w:val="0"/>
          <w:i w:val="0"/>
          <w:iCs w:val="0"/>
          <w:u w:val="none"/>
          <w:vertAlign w:val="baseline"/>
          <w:rtl w:val="0"/>
        </w:rPr>
        <mc:AlternateContent>
          <mc:Choice Requires="wps">
            <w:drawing>
              <wp:anchor distT="0" distB="0" distL="114300" distR="114300" simplePos="0" relativeHeight="251684864" behindDoc="0" locked="0" layoutInCell="1" allowOverlap="1" wp14:anchorId="5A0565AC" wp14:editId="61C0B6BA">
                <wp:simplePos x="0" y="0"/>
                <wp:positionH relativeFrom="column">
                  <wp:posOffset>1303020</wp:posOffset>
                </wp:positionH>
                <wp:positionV relativeFrom="paragraph">
                  <wp:posOffset>434340</wp:posOffset>
                </wp:positionV>
                <wp:extent cx="4608830" cy="296545"/>
                <wp:effectExtent l="0" t="0" r="20320" b="27305"/>
                <wp:wrapNone/>
                <wp:docPr id="156249450" name="Text Box 1"/>
                <wp:cNvGraphicFramePr/>
                <a:graphic xmlns:a="http://schemas.openxmlformats.org/drawingml/2006/main">
                  <a:graphicData uri="http://schemas.microsoft.com/office/word/2010/wordprocessingShape">
                    <wps:wsp>
                      <wps:cNvSpPr txBox="1"/>
                      <wps:spPr>
                        <a:xfrm>
                          <a:off x="0" y="0"/>
                          <a:ext cx="4608830" cy="296545"/>
                        </a:xfrm>
                        <a:prstGeom prst="rect">
                          <a:avLst/>
                        </a:prstGeom>
                        <a:solidFill>
                          <a:schemeClr val="lt1"/>
                        </a:solidFill>
                        <a:ln w="6350">
                          <a:solidFill>
                            <a:prstClr val="black"/>
                          </a:solidFill>
                        </a:ln>
                      </wps:spPr>
                      <wps:txbx>
                        <w:txbxContent>
                          <w:p w14:paraId="75F10B79" w14:textId="73FAEDFF" w:rsidR="00636061" w:rsidRDefault="00636061" w:rsidP="00636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65AC" id="_x0000_s1030" type="#_x0000_t202" style="position:absolute;margin-left:102.6pt;margin-top:34.2pt;width:362.9pt;height:2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eOwIAAIMEAAAOAAAAZHJzL2Uyb0RvYy54bWysVE1v2zAMvQ/YfxB0X+x8Lg3iFFmKDAOC&#10;tkA69KzIUmxMFjVJiZ39+lGy89Fup2EXmRKpJ/Lx0fP7plLkKKwrQWe030spEZpDXup9Rr+/rD9N&#10;KXGe6Zwp0CKjJ+Ho/eLjh3ltZmIABahcWIIg2s1qk9HCezNLEscLUTHXAyM0OiXYinnc2n2SW1Yj&#10;eqWSQZpOkhpsbixw4RyePrROuoj4Ugrun6R0whOVUczNx9XGdRfWZDFns71lpih5lwb7hywqVmp8&#10;9AL1wDwjB1v+AVWV3IID6XscqgSkLLmINWA1/fRdNduCGRFrQXKcudDk/h8sfzxuzbMlvvkCDTYw&#10;EFIbN3N4GOpppK3CFzMl6EcKTxfaROMJx8PRJJ1Oh+ji6BvcTcajcYBJrreNdf6rgIoEI6MW2xLZ&#10;YseN823oOSQ85kCV+bpUKm6CFMRKWXJk2ETlY44I/iZKaVJndDIcpxH4jS9AX+7vFOM/uvRuohBP&#10;acz5WnuwfLNrSJlndHjmZQf5Cemy0CrJGb4uEX7DnH9mFqWDNOA4+CdcpALMCTqLkgLsr7+dh3js&#10;KHopqVGKGXU/D8wKStQ3jb2+649GQbtxMxp/HuDG3np2tx59qFaARPVx8AyPZoj36mxKC9UrTs0y&#10;vIoupjm+nVF/Nle+HRCcOi6WyxiEajXMb/TW8AAdGhNofWlemTVdWz0K4hHOomWzd91tY8NNDcuD&#10;B1nG1geeW1Y7+lHpUTzdVIZRut3HqOu/Y/EbAAD//wMAUEsDBBQABgAIAAAAIQBZx/iZ3QAAAAoB&#10;AAAPAAAAZHJzL2Rvd25yZXYueG1sTI/BTsMwEETvSPyDtUjcqJNAqzSNUwEqXDhRUM/b2LUtYjuy&#10;3TT8PcsJjqt9mnnTbmc3sEnFZIMXUC4KYMr3QVqvBXx+vNzVwFJGL3EIXgn4Vgm23fVVi40MF/+u&#10;pn3WjEJ8alCAyXlsOE+9UQ7TIozK0+8UosNMZ9RcRrxQuBt4VRQr7tB6ajA4qmej+q/92QnYPem1&#10;7muMZldLa6f5cHrTr0Lc3syPG2BZzfkPhl99UoeOnI7h7GVig4CqWFaECljVD8AIWN+XNO5IZLks&#10;gXct/z+h+wEAAP//AwBQSwECLQAUAAYACAAAACEAtoM4kv4AAADhAQAAEwAAAAAAAAAAAAAAAAAA&#10;AAAAW0NvbnRlbnRfVHlwZXNdLnhtbFBLAQItABQABgAIAAAAIQA4/SH/1gAAAJQBAAALAAAAAAAA&#10;AAAAAAAAAC8BAABfcmVscy8ucmVsc1BLAQItABQABgAIAAAAIQC+IZ4eOwIAAIMEAAAOAAAAAAAA&#10;AAAAAAAAAC4CAABkcnMvZTJvRG9jLnhtbFBLAQItABQABgAIAAAAIQBZx/iZ3QAAAAoBAAAPAAAA&#10;AAAAAAAAAAAAAJUEAABkcnMvZG93bnJldi54bWxQSwUGAAAAAAQABADzAAAAnwUAAAAA&#10;" fillcolor="white [3201]" strokeweight=".5pt">
                <v:textbox>
                  <w:txbxContent>
                    <w:p w14:paraId="75F10B79" w14:textId="73FAEDFF" w:rsidR="00636061" w:rsidRDefault="00636061" w:rsidP="00636061"/>
                  </w:txbxContent>
                </v:textbox>
              </v:shape>
            </w:pict>
          </mc:Fallback>
        </mc:AlternateContent>
      </w:r>
      <w:r>
        <w:rPr>
          <w:noProof/>
          <w:sz w:val="24"/>
          <w:szCs w:val="24"/>
          <w:lang w:val="ga"/>
          <w:b w:val="0"/>
          <w:bCs w:val="0"/>
          <w:i w:val="0"/>
          <w:iCs w:val="0"/>
          <w:u w:val="none"/>
          <w:vertAlign w:val="baseline"/>
          <w:rtl w:val="0"/>
        </w:rPr>
        <mc:AlternateContent>
          <mc:Choice Requires="wps">
            <w:drawing>
              <wp:anchor distT="0" distB="0" distL="114300" distR="114300" simplePos="0" relativeHeight="251699200" behindDoc="0" locked="0" layoutInCell="1" allowOverlap="1" wp14:anchorId="35DA23B1" wp14:editId="1B2F1063">
                <wp:simplePos x="0" y="0"/>
                <wp:positionH relativeFrom="column">
                  <wp:posOffset>2667000</wp:posOffset>
                </wp:positionH>
                <wp:positionV relativeFrom="paragraph">
                  <wp:posOffset>2564130</wp:posOffset>
                </wp:positionV>
                <wp:extent cx="365760" cy="296545"/>
                <wp:effectExtent l="0" t="0" r="15240" b="27305"/>
                <wp:wrapNone/>
                <wp:docPr id="169839348" name="Text Box 1"/>
                <wp:cNvGraphicFramePr/>
                <a:graphic xmlns:a="http://schemas.openxmlformats.org/drawingml/2006/main">
                  <a:graphicData uri="http://schemas.microsoft.com/office/word/2010/wordprocessingShape">
                    <wps:wsp>
                      <wps:cNvSpPr txBox="1"/>
                      <wps:spPr>
                        <a:xfrm>
                          <a:off x="0" y="0"/>
                          <a:ext cx="365760" cy="296545"/>
                        </a:xfrm>
                        <a:prstGeom prst="rect">
                          <a:avLst/>
                        </a:prstGeom>
                        <a:solidFill>
                          <a:schemeClr val="lt1"/>
                        </a:solidFill>
                        <a:ln w="6350">
                          <a:solidFill>
                            <a:prstClr val="black"/>
                          </a:solidFill>
                        </a:ln>
                      </wps:spPr>
                      <wps:txbx>
                        <w:txbxContent>
                          <w:p w14:paraId="38D8FC87" w14:textId="77777777" w:rsidR="00515EA3" w:rsidRDefault="00515EA3" w:rsidP="00515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23B1" id="_x0000_s1031" type="#_x0000_t202" style="position:absolute;margin-left:210pt;margin-top:201.9pt;width:28.8pt;height:2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2POQIAAIIEAAAOAAAAZHJzL2Uyb0RvYy54bWysVEtvGjEQvlfqf7B8LwsESLNiiSgRVSWU&#10;RCJVzsZrs1a9Htc27NJf37FZHkl7qnrxzsufZ76Z2el9W2uyF84rMAUd9PqUCMOhVGZb0O8vy0+f&#10;KfGBmZJpMKKgB+Hp/ezjh2ljczGECnQpHEEQ4/PGFrQKweZZ5nklauZ7YIVBpwRXs4Cq22alYw2i&#10;1zob9vuTrAFXWgdceI/Wh6OTzhK+lIKHJym9CEQXFHML6XTp3MQzm01ZvnXMVop3abB/yKJmyuCj&#10;Z6gHFhjZOfUHVK24Aw8y9DjUGUipuEg1YDWD/rtq1hWzItWC5Hh7psn/P1j+uF/bZ0dC+wVabGAk&#10;pLE+92iM9bTS1fGLmRL0I4WHM22iDYSj8WYyvp2gh6NreDcZj8YRJbtcts6HrwJqEoWCOuxKIovt&#10;Vz4cQ08h8S0PWpVLpXVS4iSIhXZkz7CHOqQUEfxNlDakKejkZtxPwG98Efp8f6MZ/9GldxWFeNpg&#10;zpfSoxTaTUtUWdBUULRsoDwgWw6Og+QtXyqEXzEfnpnDyUEacBvCEx5SA+YEnURJBe7X3+wxHhuK&#10;XkoanMSC+p875gQl+pvBVt8NRqM4ukkZjW+HqLhrz+baY3b1ApCoAe6d5UmM8UGfROmgfsWlmcdX&#10;0cUMx7cLGk7iIhz3A5eOi/k8BeGwWhZWZm15hI6NibS+tK/M2a6tAefhEU4zy/J33T3GxpsG5rsA&#10;UqXWX1jt6MdBT8PTLWXcpGs9RV1+HbPfAAAA//8DAFBLAwQUAAYACAAAACEANYR60N0AAAALAQAA&#10;DwAAAGRycy9kb3ducmV2LnhtbEyPzU7DMBCE70i8g7VI3KgN9CcNcSpAhQsnCurZjV3bIl5HtpuG&#10;t2c5wW1G+2l2ptlMoWejSdlHlHA7E8AMdlF7tBI+P15uKmC5KNSqj2gkfJsMm/byolG1jmd8N+Ou&#10;WEYhmGslwZUy1Jznzpmg8iwOBul2jCmoQjZZrpM6U3jo+Z0QSx6UR/rg1GCenem+dqcgYftk17ar&#10;VHLbSns/Tvvjm32V8vpqenwAVsxU/mD4rU/VoaVOh3hCnVkvYU7xhJIQ97SBiPlqtQR2ILEQC+Bt&#10;w/9vaH8AAAD//wMAUEsBAi0AFAAGAAgAAAAhALaDOJL+AAAA4QEAABMAAAAAAAAAAAAAAAAAAAAA&#10;AFtDb250ZW50X1R5cGVzXS54bWxQSwECLQAUAAYACAAAACEAOP0h/9YAAACUAQAACwAAAAAAAAAA&#10;AAAAAAAvAQAAX3JlbHMvLnJlbHNQSwECLQAUAAYACAAAACEAR6xtjzkCAACCBAAADgAAAAAAAAAA&#10;AAAAAAAuAgAAZHJzL2Uyb0RvYy54bWxQSwECLQAUAAYACAAAACEANYR60N0AAAALAQAADwAAAAAA&#10;AAAAAAAAAACTBAAAZHJzL2Rvd25yZXYueG1sUEsFBgAAAAAEAAQA8wAAAJ0FAAAAAA==&#10;" fillcolor="white [3201]" strokeweight=".5pt">
                <v:textbox>
                  <w:txbxContent>
                    <w:p w14:paraId="38D8FC87" w14:textId="77777777" w:rsidR="00515EA3" w:rsidRDefault="00515EA3" w:rsidP="00515EA3"/>
                  </w:txbxContent>
                </v:textbox>
              </v:shape>
            </w:pict>
          </mc:Fallback>
        </mc:AlternateContent>
      </w:r>
      <w:r>
        <w:rPr>
          <w:sz w:val="24"/>
          <w:szCs w:val="24"/>
          <w:lang w:val="ga"/>
          <w:b w:val="1"/>
          <w:bCs w:val="1"/>
          <w:i w:val="0"/>
          <w:iCs w:val="0"/>
          <w:u w:val="none"/>
          <w:vertAlign w:val="baseline"/>
          <w:rtl w:val="0"/>
        </w:rPr>
        <w:t xml:space="preserve">Ainm an Iarratasóra</w:t>
      </w:r>
      <w:r>
        <w:rPr>
          <w:color w:val="FF0000"/>
          <w:sz w:val="24"/>
          <w:szCs w:val="24"/>
          <w:shd w:val="clear" w:color="auto" w:fill="FFFFFF"/>
          <w:lang w:val="ga"/>
          <w:b w:val="0"/>
          <w:bCs w:val="0"/>
          <w:i w:val="0"/>
          <w:iCs w:val="0"/>
          <w:u w:val="none"/>
          <w:vertAlign w:val="baseline"/>
          <w:rtl w:val="0"/>
        </w:rPr>
        <w:t xml:space="preserve">* </w:t>
      </w:r>
      <w:r>
        <w:rPr>
          <w:sz w:val="24"/>
          <w:szCs w:val="24"/>
          <w:lang w:val="ga"/>
          <w:b w:val="0"/>
          <w:bCs w:val="0"/>
          <w:i w:val="0"/>
          <w:iCs w:val="0"/>
          <w:u w:val="none"/>
          <w:vertAlign w:val="baseline"/>
          <w:rtl w:val="0"/>
        </w:rPr>
        <w:br w:type="textWrapping"/>
      </w:r>
      <w:r>
        <w:rPr>
          <w:color w:val="000000" w:themeColor="text1"/>
          <w:sz w:val="24"/>
          <w:szCs w:val="24"/>
          <w:shd w:val="clear" w:color="auto" w:fill="FFFFFF"/>
          <w:lang w:val="ga"/>
          <w:b w:val="1"/>
          <w:bCs w:val="1"/>
          <w:i w:val="0"/>
          <w:iCs w:val="0"/>
          <w:u w:val="none"/>
          <w:vertAlign w:val="baseline"/>
          <w:rtl w:val="0"/>
        </w:rPr>
        <w:t xml:space="preserve">Seoladh Ríomhphoist</w:t>
      </w:r>
      <w:r>
        <w:rPr>
          <w:color w:val="FF0000"/>
          <w:sz w:val="24"/>
          <w:szCs w:val="24"/>
          <w:shd w:val="clear" w:color="auto" w:fill="FFFFFF"/>
          <w:lang w:val="ga"/>
          <w:b w:val="0"/>
          <w:bCs w:val="0"/>
          <w:i w:val="0"/>
          <w:iCs w:val="0"/>
          <w:u w:val="none"/>
          <w:vertAlign w:val="baseline"/>
          <w:rtl w:val="0"/>
        </w:rPr>
        <w:t xml:space="preserve">*</w:t>
      </w:r>
      <w:r>
        <w:rPr>
          <w:sz w:val="24"/>
          <w:szCs w:val="24"/>
          <w:lang w:val="ga"/>
          <w:b w:val="0"/>
          <w:bCs w:val="0"/>
          <w:i w:val="0"/>
          <w:iCs w:val="0"/>
          <w:u w:val="none"/>
          <w:vertAlign w:val="baseline"/>
          <w:rtl w:val="0"/>
        </w:rPr>
        <w:br w:type="textWrapping"/>
      </w:r>
      <w:r>
        <w:rPr>
          <w:color w:val="000000" w:themeColor="text1"/>
          <w:sz w:val="24"/>
          <w:szCs w:val="24"/>
          <w:lang w:val="ga"/>
          <w:b w:val="1"/>
          <w:bCs w:val="1"/>
          <w:i w:val="0"/>
          <w:iCs w:val="0"/>
          <w:u w:val="none"/>
          <w:vertAlign w:val="baseline"/>
          <w:rtl w:val="0"/>
        </w:rPr>
        <w:t xml:space="preserve">Uimhir Theagmhála</w:t>
      </w:r>
      <w:r>
        <w:rPr>
          <w:color w:val="FF0000"/>
          <w:sz w:val="24"/>
          <w:szCs w:val="24"/>
          <w:shd w:val="clear" w:color="auto" w:fill="FFFFFF"/>
          <w:lang w:val="ga"/>
          <w:b w:val="0"/>
          <w:bCs w:val="0"/>
          <w:i w:val="0"/>
          <w:iCs w:val="0"/>
          <w:u w:val="none"/>
          <w:vertAlign w:val="baseline"/>
          <w:rtl w:val="0"/>
        </w:rPr>
        <w:t xml:space="preserve">* </w:t>
      </w:r>
      <w:r>
        <w:rPr>
          <w:sz w:val="24"/>
          <w:szCs w:val="24"/>
          <w:lang w:val="ga"/>
          <w:b w:val="0"/>
          <w:bCs w:val="0"/>
          <w:i w:val="0"/>
          <w:iCs w:val="0"/>
          <w:u w:val="none"/>
          <w:vertAlign w:val="baseline"/>
          <w:rtl w:val="0"/>
        </w:rPr>
        <w:br w:type="textWrapping"/>
      </w:r>
      <w:r>
        <w:rPr>
          <w:color w:val="000000" w:themeColor="text1"/>
          <w:sz w:val="24"/>
          <w:szCs w:val="24"/>
          <w:lang w:val="ga"/>
          <w:b w:val="1"/>
          <w:bCs w:val="1"/>
          <w:i w:val="0"/>
          <w:iCs w:val="0"/>
          <w:u w:val="none"/>
          <w:vertAlign w:val="baseline"/>
          <w:rtl w:val="0"/>
        </w:rPr>
        <w:t xml:space="preserve">Seoladh Poist</w:t>
      </w:r>
      <w:r>
        <w:rPr>
          <w:color w:val="FF0000"/>
          <w:sz w:val="24"/>
          <w:szCs w:val="24"/>
          <w:shd w:val="clear" w:color="auto" w:fill="FFFFFF"/>
          <w:lang w:val="ga"/>
          <w:b w:val="0"/>
          <w:bCs w:val="0"/>
          <w:i w:val="0"/>
          <w:iCs w:val="0"/>
          <w:u w:val="none"/>
          <w:vertAlign w:val="baseline"/>
          <w:rtl w:val="0"/>
        </w:rPr>
        <w:t xml:space="preserve">*</w:t>
      </w:r>
      <w:r>
        <w:rPr>
          <w:sz w:val="24"/>
          <w:szCs w:val="24"/>
          <w:lang w:val="ga"/>
          <w:b w:val="0"/>
          <w:bCs w:val="0"/>
          <w:i w:val="0"/>
          <w:iCs w:val="0"/>
          <w:u w:val="none"/>
          <w:vertAlign w:val="baseline"/>
          <w:rtl w:val="0"/>
        </w:rPr>
        <w:br w:type="textWrapping"/>
      </w:r>
    </w:p>
    <w:p w14:paraId="3B38CBE1" w14:textId="6A752159" w:rsidR="00450BCA" w:rsidRPr="005B6160" w:rsidRDefault="0067203C" w:rsidP="005B6160">
      <w:pPr>
        <w:spacing w:line="240" w:lineRule="auto"/>
        <w:rPr>
          <w:sz w:val="24"/>
          <w:szCs w:val="24"/>
          <w:shd w:val="clear" w:color="auto" w:fill="FFFFFF"/>
        </w:rPr>
        <w:bidi w:val="0"/>
      </w:pPr>
      <w:r>
        <w:rPr>
          <w:color w:val="000000" w:themeColor="text1"/>
          <w:sz w:val="24"/>
          <w:szCs w:val="24"/>
          <w:lang w:val="ga"/>
          <w:b w:val="1"/>
          <w:bCs w:val="1"/>
          <w:i w:val="0"/>
          <w:iCs w:val="0"/>
          <w:u w:val="none"/>
          <w:vertAlign w:val="baseline"/>
          <w:rtl w:val="0"/>
        </w:rPr>
        <w:t xml:space="preserve">An iarratas grúpa é seo?</w:t>
      </w:r>
      <w:r>
        <w:rPr>
          <w:color w:val="FF0000"/>
          <w:sz w:val="24"/>
          <w:szCs w:val="24"/>
          <w:shd w:val="clear" w:color="auto" w:fill="FFFFFF"/>
          <w:lang w:val="ga"/>
          <w:b w:val="0"/>
          <w:bCs w:val="0"/>
          <w:i w:val="0"/>
          <w:iCs w:val="0"/>
          <w:u w:val="none"/>
          <w:vertAlign w:val="baseline"/>
          <w:rtl w:val="0"/>
        </w:rPr>
        <w:t xml:space="preserve"> *</w:t>
      </w:r>
      <w:r>
        <w:rPr>
          <w:color w:val="FF0000"/>
          <w:sz w:val="24"/>
          <w:szCs w:val="24"/>
          <w:shd w:val="clear" w:color="auto" w:fill="FFFFFF"/>
          <w:lang w:val="ga"/>
          <w:b w:val="0"/>
          <w:bCs w:val="0"/>
          <w:i w:val="0"/>
          <w:iCs w:val="0"/>
          <w:u w:val="none"/>
          <w:vertAlign w:val="baseline"/>
          <w:rtl w:val="0"/>
        </w:rPr>
        <w:tab/>
      </w:r>
      <w:r>
        <w:rPr>
          <w:sz w:val="24"/>
          <w:szCs w:val="24"/>
          <w:shd w:val="clear" w:color="auto" w:fill="FFFFFF"/>
          <w:lang w:val="ga"/>
          <w:b w:val="0"/>
          <w:bCs w:val="0"/>
          <w:i w:val="0"/>
          <w:iCs w:val="0"/>
          <w:u w:val="none"/>
          <w:vertAlign w:val="baseline"/>
          <w:rtl w:val="0"/>
        </w:rPr>
        <w:t xml:space="preserve"> Is ea</w:t>
      </w:r>
      <w:r>
        <w:rPr>
          <w:sz w:val="24"/>
          <w:szCs w:val="24"/>
          <w:shd w:val="clear" w:color="auto" w:fill="FFFFFF"/>
          <w:lang w:val="ga"/>
          <w:b w:val="0"/>
          <w:bCs w:val="0"/>
          <w:i w:val="0"/>
          <w:iCs w:val="0"/>
          <w:u w:val="none"/>
          <w:vertAlign w:val="baseline"/>
          <w:rtl w:val="0"/>
        </w:rPr>
        <w:tab/>
      </w:r>
      <w:r>
        <w:rPr>
          <w:sz w:val="24"/>
          <w:szCs w:val="24"/>
          <w:shd w:val="clear" w:color="auto" w:fill="FFFFFF"/>
          <w:lang w:val="ga"/>
          <w:b w:val="0"/>
          <w:bCs w:val="0"/>
          <w:i w:val="0"/>
          <w:iCs w:val="0"/>
          <w:u w:val="none"/>
          <w:vertAlign w:val="baseline"/>
          <w:rtl w:val="0"/>
        </w:rPr>
        <w:tab/>
      </w:r>
      <w:r>
        <w:rPr>
          <w:sz w:val="24"/>
          <w:szCs w:val="24"/>
          <w:shd w:val="clear" w:color="auto" w:fill="FFFFFF"/>
          <w:lang w:val="ga"/>
          <w:b w:val="0"/>
          <w:bCs w:val="0"/>
          <w:i w:val="0"/>
          <w:iCs w:val="0"/>
          <w:u w:val="none"/>
          <w:vertAlign w:val="baseline"/>
          <w:rtl w:val="0"/>
        </w:rPr>
        <w:t xml:space="preserve">Ní hea </w:t>
      </w:r>
      <w:r>
        <w:rPr>
          <w:sz w:val="24"/>
          <w:szCs w:val="24"/>
          <w:shd w:val="clear" w:color="auto" w:fill="FFFFFF"/>
          <w:lang w:val="ga"/>
          <w:b w:val="0"/>
          <w:bCs w:val="0"/>
          <w:i w:val="0"/>
          <w:iCs w:val="0"/>
          <w:u w:val="none"/>
          <w:vertAlign w:val="baseline"/>
          <w:rtl w:val="0"/>
        </w:rPr>
        <w:br w:type="textWrapping"/>
      </w:r>
      <w:r>
        <w:rPr>
          <w:color w:val="1C1918"/>
          <w:sz w:val="18"/>
          <w:szCs w:val="18"/>
          <w:lang w:val="ga"/>
          <w:b w:val="0"/>
          <w:bCs w:val="0"/>
          <w:i w:val="0"/>
          <w:iCs w:val="0"/>
          <w:u w:val="none"/>
          <w:vertAlign w:val="baseline"/>
          <w:rtl w:val="0"/>
        </w:rPr>
        <w:br w:type="textWrapping"/>
      </w:r>
    </w:p>
    <w:p w14:paraId="75649B5F" w14:textId="77777777" w:rsidR="00450BCA" w:rsidRPr="005B6160" w:rsidRDefault="00450BCA" w:rsidP="005D1BFA">
      <w:pPr>
        <w:pBdr>
          <w:bottom w:val="single" w:sz="6" w:space="1" w:color="auto"/>
        </w:pBdr>
        <w:spacing w:line="240" w:lineRule="auto"/>
        <w:rPr>
          <w:b/>
          <w:bCs/>
          <w:sz w:val="24"/>
          <w:szCs w:val="24"/>
        </w:rPr>
      </w:pPr>
    </w:p>
    <w:p w14:paraId="70BFCB5E" w14:textId="77777777" w:rsidR="00450BCA" w:rsidRPr="00D44521" w:rsidRDefault="00450BCA" w:rsidP="005D1BFA">
      <w:pPr>
        <w:pBdr>
          <w:bottom w:val="single" w:sz="6" w:space="1" w:color="auto"/>
        </w:pBdr>
        <w:spacing w:line="240" w:lineRule="auto"/>
        <w:rPr>
          <w:b/>
          <w:bCs/>
          <w:sz w:val="24"/>
          <w:szCs w:val="24"/>
        </w:rPr>
      </w:pPr>
    </w:p>
    <w:p w14:paraId="6B3B7FC2" w14:textId="625EFA93" w:rsidR="00F04909" w:rsidRPr="00D44521" w:rsidRDefault="00DB5D49" w:rsidP="005D1BFA">
      <w:pPr>
        <w:pBdr>
          <w:bottom w:val="single" w:sz="6" w:space="1" w:color="auto"/>
        </w:pBdr>
        <w:spacing w:line="240" w:lineRule="auto"/>
        <w:rPr>
          <w:rFonts w:eastAsia="Times New Roman"/>
          <w:b/>
          <w:bCs/>
          <w:sz w:val="24"/>
          <w:szCs w:val="24"/>
        </w:rPr>
        <w:bidi w:val="0"/>
      </w:pPr>
      <w:r>
        <w:rPr>
          <w:sz w:val="24"/>
          <w:szCs w:val="24"/>
          <w:lang w:val="ga"/>
          <w:b w:val="1"/>
          <w:bCs w:val="1"/>
          <w:i w:val="0"/>
          <w:iCs w:val="0"/>
          <w:u w:val="none"/>
          <w:vertAlign w:val="baseline"/>
          <w:rtl w:val="0"/>
        </w:rPr>
        <w:t xml:space="preserve">Achoimre tionscadail 1000 focal ar a mhéad lena n-áirítear breac-chuntas ar an gclár gníomhaíochtaí atá beartaithe agat agus conas a rachaidh tú i dteagmháil le daoine ar na hoileáin.</w:t>
      </w:r>
    </w:p>
    <w:p w14:paraId="47E91E0C" w14:textId="77777777" w:rsidR="005D1BFA" w:rsidRPr="005B6160" w:rsidRDefault="005D1BFA" w:rsidP="00CA4EEA">
      <w:pPr>
        <w:pBdr>
          <w:bottom w:val="single" w:sz="6" w:space="1" w:color="auto"/>
        </w:pBdr>
        <w:spacing w:line="240" w:lineRule="auto"/>
        <w:rPr>
          <w:b/>
          <w:bCs/>
          <w:sz w:val="24"/>
          <w:szCs w:val="24"/>
        </w:rPr>
      </w:pPr>
    </w:p>
    <w:p w14:paraId="301F309E" w14:textId="49EFC4FA" w:rsidR="00D323CA" w:rsidRDefault="00D323CA">
      <w:pPr>
        <w:rPr>
          <w:b/>
          <w:bCs/>
          <w:sz w:val="24"/>
          <w:szCs w:val="24"/>
        </w:rPr>
        <w:bidi w:val="0"/>
      </w:pPr>
      <w:r>
        <w:rPr>
          <w:sz w:val="24"/>
          <w:szCs w:val="24"/>
          <w:lang w:val="ga"/>
          <w:b w:val="1"/>
          <w:bCs w:val="1"/>
          <w:i w:val="0"/>
          <w:iCs w:val="0"/>
          <w:u w:val="none"/>
          <w:vertAlign w:val="baseline"/>
          <w:rtl w:val="0"/>
        </w:rPr>
        <w:br w:type="page"/>
      </w:r>
    </w:p>
    <w:p w14:paraId="64F0EF36" w14:textId="4460F0FF" w:rsidR="00CC7C7C" w:rsidRPr="00E54712" w:rsidRDefault="00CC7C7C" w:rsidP="005B6160">
      <w:pPr>
        <w:rPr>
          <w:color w:val="000000" w:themeColor="text1"/>
          <w:sz w:val="24"/>
          <w:szCs w:val="24"/>
        </w:rPr>
        <w:bidi w:val="0"/>
      </w:pPr>
      <w:r>
        <w:rPr>
          <w:sz w:val="24"/>
          <w:szCs w:val="24"/>
          <w:lang w:val="ga"/>
          <w:b w:val="1"/>
          <w:bCs w:val="1"/>
          <w:i w:val="0"/>
          <w:iCs w:val="0"/>
          <w:u w:val="none"/>
          <w:vertAlign w:val="baseline"/>
          <w:rtl w:val="0"/>
        </w:rPr>
        <w:t xml:space="preserve">Sonraí Breise </w:t>
      </w:r>
      <w:r>
        <w:rPr>
          <w:color w:val="FF0000"/>
          <w:sz w:val="24"/>
          <w:szCs w:val="24"/>
          <w:shd w:val="clear" w:color="auto" w:fill="FFFFFF"/>
          <w:lang w:val="ga"/>
          <w:b w:val="1"/>
          <w:bCs w:val="1"/>
          <w:i w:val="0"/>
          <w:iCs w:val="0"/>
          <w:u w:val="none"/>
          <w:vertAlign w:val="baseline"/>
          <w:rtl w:val="0"/>
        </w:rPr>
        <w:t xml:space="preserve">*(riachtanach)</w:t>
      </w:r>
    </w:p>
    <w:p w14:paraId="0A15D77E" w14:textId="77777777" w:rsidR="00CC7C7C" w:rsidRPr="005B6160" w:rsidRDefault="00CC7C7C" w:rsidP="00CC7C7C">
      <w:pPr>
        <w:rPr>
          <w:sz w:val="24"/>
          <w:szCs w:val="24"/>
        </w:rPr>
      </w:pPr>
    </w:p>
    <w:tbl>
      <w:tblPr>
        <w:tblStyle w:val="Greilletbla"/>
        <w:tblW w:w="0" w:type="auto"/>
        <w:tblLook w:val="04A0" w:firstRow="1" w:lastRow="0" w:firstColumn="1" w:lastColumn="0" w:noHBand="0" w:noVBand="1"/>
      </w:tblPr>
      <w:tblGrid>
        <w:gridCol w:w="8359"/>
        <w:gridCol w:w="660"/>
      </w:tblGrid>
      <w:tr w:rsidR="00CC7C7C" w:rsidRPr="00DC6EF9" w14:paraId="383C0D64" w14:textId="77777777" w:rsidTr="0045106F">
        <w:tc>
          <w:tcPr>
            <w:tcW w:w="8359" w:type="dxa"/>
          </w:tcPr>
          <w:p w14:paraId="02F8AD55" w14:textId="257EC27B" w:rsidR="00CC7C7C" w:rsidRPr="005B6160" w:rsidRDefault="00CC7C7C" w:rsidP="0045106F">
            <w:pPr>
              <w:spacing w:before="240" w:after="240" w:line="276" w:lineRule="auto"/>
              <w:rPr>
                <w:color w:val="444444"/>
                <w:sz w:val="24"/>
                <w:szCs w:val="24"/>
                <w:shd w:val="clear" w:color="auto" w:fill="FFFFFF"/>
              </w:rPr>
              <w:bidi w:val="0"/>
            </w:pPr>
            <w:r>
              <w:rPr>
                <w:color w:val="444444"/>
                <w:sz w:val="24"/>
                <w:szCs w:val="24"/>
                <w:shd w:val="clear" w:color="auto" w:fill="FFFFFF"/>
                <w:lang w:val="ga"/>
                <w:b w:val="0"/>
                <w:bCs w:val="0"/>
                <w:i w:val="0"/>
                <w:iCs w:val="0"/>
                <w:u w:val="none"/>
                <w:vertAlign w:val="baseline"/>
                <w:rtl w:val="0"/>
              </w:rPr>
              <w:t xml:space="preserve">Uaslódáil samplaí PDF d'obair den chineál céanna agus ábhartha sa réimse seo a rinne tú roimhe seo, ba chóir go mbeadh fotheidil nó cur síos gearr san áireamh sna híomhánna.  </w:t>
            </w:r>
            <w:r>
              <w:rPr>
                <w:color w:val="FF0000"/>
                <w:sz w:val="24"/>
                <w:szCs w:val="24"/>
                <w:shd w:val="clear" w:color="auto" w:fill="FFFFFF"/>
                <w:lang w:val="ga"/>
                <w:b w:val="1"/>
                <w:bCs w:val="1"/>
                <w:i w:val="0"/>
                <w:iCs w:val="0"/>
                <w:u w:val="none"/>
                <w:vertAlign w:val="baseline"/>
                <w:rtl w:val="0"/>
              </w:rPr>
              <w:t xml:space="preserve">*</w:t>
            </w:r>
          </w:p>
        </w:tc>
        <w:sdt>
          <w:sdtPr>
            <w:rPr>
              <w:sz w:val="24"/>
              <w:szCs w:val="24"/>
            </w:rPr>
            <w:id w:val="-748118280"/>
            <w14:checkbox>
              <w14:checked w14:val="0"/>
              <w14:checkedState w14:val="2612" w14:font="MS Gothic"/>
              <w14:uncheckedState w14:val="2610" w14:font="MS Gothic"/>
            </w14:checkbox>
          </w:sdtPr>
          <w:sdtContent>
            <w:tc>
              <w:tcPr>
                <w:tcW w:w="660" w:type="dxa"/>
              </w:tcPr>
              <w:p w14:paraId="191E3DF8" w14:textId="77777777" w:rsidR="00CC7C7C" w:rsidRPr="005B6160" w:rsidRDefault="00CC7C7C" w:rsidP="0045106F">
                <w:pPr>
                  <w:spacing w:before="240" w:after="240"/>
                  <w:rPr>
                    <w:sz w:val="24"/>
                    <w:szCs w:val="24"/>
                  </w:rPr>
                  <w:bidi w:val="0"/>
                </w:pPr>
                <w:r>
                  <w:rPr>
                    <w:rFonts w:ascii="Segoe UI Symbol" w:cs="Segoe UI Symbol" w:eastAsia="MS Gothic" w:hAnsi="Segoe UI Symbol"/>
                    <w:sz w:val="24"/>
                    <w:szCs w:val="24"/>
                    <w:lang w:val="ga"/>
                    <w:b w:val="0"/>
                    <w:bCs w:val="0"/>
                    <w:i w:val="0"/>
                    <w:iCs w:val="0"/>
                    <w:u w:val="none"/>
                    <w:vertAlign w:val="baseline"/>
                    <w:rtl w:val="0"/>
                  </w:rPr>
                  <w:t xml:space="preserve">☐</w:t>
                </w:r>
              </w:p>
            </w:tc>
          </w:sdtContent>
        </w:sdt>
      </w:tr>
      <w:tr w:rsidR="00CC7C7C" w:rsidRPr="00DC6EF9" w14:paraId="0162EB6B" w14:textId="77777777" w:rsidTr="0045106F">
        <w:tc>
          <w:tcPr>
            <w:tcW w:w="8359" w:type="dxa"/>
          </w:tcPr>
          <w:p w14:paraId="72DA8BF1" w14:textId="77777777" w:rsidR="00CC7C7C" w:rsidRPr="005B6160" w:rsidRDefault="00CC7C7C" w:rsidP="0045106F">
            <w:pPr>
              <w:spacing w:before="240" w:after="240" w:line="276" w:lineRule="auto"/>
              <w:rPr>
                <w:color w:val="444444"/>
                <w:sz w:val="24"/>
                <w:szCs w:val="24"/>
                <w:shd w:val="clear" w:color="auto" w:fill="FFFFFF"/>
              </w:rPr>
              <w:bidi w:val="0"/>
            </w:pPr>
            <w:r>
              <w:rPr>
                <w:color w:val="444444"/>
                <w:sz w:val="24"/>
                <w:szCs w:val="24"/>
                <w:shd w:val="clear" w:color="auto" w:fill="FFFFFF"/>
                <w:lang w:val="ga"/>
                <w:b w:val="0"/>
                <w:bCs w:val="0"/>
                <w:i w:val="0"/>
                <w:iCs w:val="0"/>
                <w:u w:val="none"/>
                <w:vertAlign w:val="baseline"/>
                <w:rtl w:val="0"/>
              </w:rPr>
              <w:t xml:space="preserve">Uaslódáil ráiteas gearr/nó CV ina bhfuil eolas cúlra fút féin nó faoi do ghrúpa </w:t>
            </w:r>
            <w:r>
              <w:rPr>
                <w:color w:val="FF0000"/>
                <w:sz w:val="24"/>
                <w:szCs w:val="24"/>
                <w:shd w:val="clear" w:color="auto" w:fill="FFFFFF"/>
                <w:lang w:val="ga"/>
                <w:b w:val="1"/>
                <w:bCs w:val="1"/>
                <w:i w:val="0"/>
                <w:iCs w:val="0"/>
                <w:u w:val="none"/>
                <w:vertAlign w:val="baseline"/>
                <w:rtl w:val="0"/>
              </w:rPr>
              <w:t xml:space="preserve">*</w:t>
            </w:r>
          </w:p>
        </w:tc>
        <w:tc>
          <w:tcPr>
            <w:tcW w:w="660" w:type="dxa"/>
          </w:tcPr>
          <w:p w14:paraId="45379BDB" w14:textId="2AEA1367" w:rsidR="00CC7C7C" w:rsidRPr="005B6160" w:rsidRDefault="00CC7C7C" w:rsidP="0045106F">
            <w:pPr>
              <w:spacing w:before="240" w:after="240"/>
              <w:rPr>
                <w:sz w:val="24"/>
                <w:szCs w:val="24"/>
              </w:rPr>
              <w:bidi w:val="0"/>
            </w:pPr>
            <w:r>
              <w:rPr>
                <w:rFonts w:ascii="Segoe UI Symbol" w:cs="Segoe UI Symbol" w:eastAsia="MS Gothic" w:hAnsi="Segoe UI Symbol"/>
                <w:sz w:val="24"/>
                <w:szCs w:val="24"/>
                <w:lang w:val="ga"/>
                <w:b w:val="0"/>
                <w:bCs w:val="0"/>
                <w:i w:val="0"/>
                <w:iCs w:val="0"/>
                <w:u w:val="none"/>
                <w:vertAlign w:val="baseline"/>
                <w:rtl w:val="0"/>
              </w:rPr>
              <w:t xml:space="preserve">☐</w:t>
            </w:r>
          </w:p>
        </w:tc>
      </w:tr>
      <w:tr w:rsidR="003F534A" w:rsidRPr="00DC6EF9" w14:paraId="472F3281" w14:textId="77777777" w:rsidTr="0045106F">
        <w:tc>
          <w:tcPr>
            <w:tcW w:w="8359" w:type="dxa"/>
          </w:tcPr>
          <w:p w14:paraId="4AEE0697" w14:textId="1BEE3D8A" w:rsidR="003F534A" w:rsidRPr="005B6160" w:rsidRDefault="003F534A" w:rsidP="0045106F">
            <w:pPr>
              <w:spacing w:before="240" w:after="240" w:line="276" w:lineRule="auto"/>
              <w:rPr>
                <w:rFonts w:eastAsia="Times New Roman"/>
                <w:color w:val="444444"/>
                <w:sz w:val="24"/>
                <w:szCs w:val="24"/>
              </w:rPr>
              <w:bidi w:val="0"/>
            </w:pPr>
            <w:r>
              <w:rPr>
                <w:color w:val="444444"/>
                <w:sz w:val="24"/>
                <w:szCs w:val="24"/>
                <w:shd w:val="clear" w:color="auto" w:fill="FFFFFF"/>
                <w:lang w:val="ga"/>
                <w:b w:val="0"/>
                <w:bCs w:val="0"/>
                <w:i w:val="0"/>
                <w:iCs w:val="0"/>
                <w:u w:val="none"/>
                <w:vertAlign w:val="baseline"/>
                <w:rtl w:val="0"/>
              </w:rPr>
              <w:t xml:space="preserve">Uaslódáil aon doiciméad tacaíochta a bhaineann leis an tionscadal atá beartaithe agat</w:t>
            </w:r>
          </w:p>
        </w:tc>
        <w:tc>
          <w:tcPr>
            <w:tcW w:w="660" w:type="dxa"/>
          </w:tcPr>
          <w:p w14:paraId="287FBAD4" w14:textId="31DB7AB1" w:rsidR="003F534A" w:rsidRPr="005B6160" w:rsidRDefault="00CA4EEA" w:rsidP="0045106F">
            <w:pPr>
              <w:spacing w:before="240" w:after="240"/>
              <w:rPr>
                <w:sz w:val="24"/>
                <w:szCs w:val="24"/>
              </w:rPr>
              <w:bidi w:val="0"/>
            </w:pPr>
            <w:r>
              <w:rPr>
                <w:rFonts w:ascii="Segoe UI Symbol" w:cs="Segoe UI Symbol" w:eastAsia="MS Gothic" w:hAnsi="Segoe UI Symbol"/>
                <w:sz w:val="24"/>
                <w:szCs w:val="24"/>
                <w:lang w:val="ga"/>
                <w:b w:val="0"/>
                <w:bCs w:val="0"/>
                <w:i w:val="0"/>
                <w:iCs w:val="0"/>
                <w:u w:val="none"/>
                <w:vertAlign w:val="baseline"/>
                <w:rtl w:val="0"/>
              </w:rPr>
              <w:t xml:space="preserve">☐</w:t>
            </w:r>
          </w:p>
        </w:tc>
      </w:tr>
      <w:tr w:rsidR="00BF1E39" w:rsidRPr="00DC6EF9" w14:paraId="1D5C376B" w14:textId="77777777" w:rsidTr="0045106F">
        <w:tc>
          <w:tcPr>
            <w:tcW w:w="8359" w:type="dxa"/>
          </w:tcPr>
          <w:p w14:paraId="5604A778" w14:textId="6B62A9A2" w:rsidR="00BF1E39" w:rsidRPr="005B6160" w:rsidRDefault="00BF1E39" w:rsidP="0045106F">
            <w:pPr>
              <w:spacing w:before="240" w:after="240"/>
              <w:rPr>
                <w:color w:val="444444"/>
                <w:sz w:val="24"/>
                <w:szCs w:val="24"/>
                <w:shd w:val="clear" w:color="auto" w:fill="FFFFFF"/>
              </w:rPr>
              <w:bidi w:val="0"/>
            </w:pPr>
            <w:r>
              <w:rPr>
                <w:color w:val="444444"/>
                <w:sz w:val="24"/>
                <w:szCs w:val="24"/>
                <w:shd w:val="clear" w:color="auto" w:fill="FFFFFF"/>
                <w:lang w:val="ga"/>
                <w:b w:val="0"/>
                <w:bCs w:val="0"/>
                <w:i w:val="0"/>
                <w:iCs w:val="0"/>
                <w:u w:val="none"/>
                <w:vertAlign w:val="baseline"/>
                <w:rtl w:val="0"/>
              </w:rPr>
              <w:t xml:space="preserve">Má roghnaítear mé, toilím dul faoi Ghrinnfhiosrúchán an Gharda Síochána</w:t>
            </w:r>
          </w:p>
        </w:tc>
        <w:tc>
          <w:tcPr>
            <w:tcW w:w="660" w:type="dxa"/>
          </w:tcPr>
          <w:p w14:paraId="0B9990FF" w14:textId="272F4814" w:rsidR="00BF1E39" w:rsidRPr="005B6160" w:rsidRDefault="00CA4EEA" w:rsidP="0045106F">
            <w:pPr>
              <w:spacing w:before="240" w:after="240"/>
              <w:rPr>
                <w:sz w:val="24"/>
                <w:szCs w:val="24"/>
              </w:rPr>
              <w:bidi w:val="0"/>
            </w:pPr>
            <w:r>
              <w:rPr>
                <w:rFonts w:ascii="Segoe UI Symbol" w:cs="Segoe UI Symbol" w:eastAsia="MS Gothic" w:hAnsi="Segoe UI Symbol"/>
                <w:sz w:val="24"/>
                <w:szCs w:val="24"/>
                <w:lang w:val="ga"/>
                <w:b w:val="0"/>
                <w:bCs w:val="0"/>
                <w:i w:val="0"/>
                <w:iCs w:val="0"/>
                <w:u w:val="none"/>
                <w:vertAlign w:val="baseline"/>
                <w:rtl w:val="0"/>
              </w:rPr>
              <w:t xml:space="preserve">☐</w:t>
            </w:r>
          </w:p>
        </w:tc>
      </w:tr>
      <w:tr w:rsidR="00BF1E39" w:rsidRPr="00DC6EF9" w14:paraId="597F6297" w14:textId="77777777" w:rsidTr="0045106F">
        <w:tc>
          <w:tcPr>
            <w:tcW w:w="8359" w:type="dxa"/>
          </w:tcPr>
          <w:p w14:paraId="3B209BAC" w14:textId="30C72DD0" w:rsidR="00BF1E39" w:rsidRPr="005B6160" w:rsidRDefault="00BF1E39" w:rsidP="0045106F">
            <w:pPr>
              <w:spacing w:before="240" w:after="240"/>
              <w:rPr>
                <w:color w:val="444444"/>
                <w:sz w:val="24"/>
                <w:szCs w:val="24"/>
                <w:shd w:val="clear" w:color="auto" w:fill="FFFFFF"/>
              </w:rPr>
              <w:bidi w:val="0"/>
            </w:pPr>
            <w:r>
              <w:rPr>
                <w:color w:val="444444"/>
                <w:sz w:val="24"/>
                <w:szCs w:val="24"/>
                <w:shd w:val="clear" w:color="auto" w:fill="FFFFFF"/>
                <w:lang w:val="ga"/>
                <w:b w:val="0"/>
                <w:bCs w:val="0"/>
                <w:i w:val="0"/>
                <w:iCs w:val="0"/>
                <w:u w:val="none"/>
                <w:vertAlign w:val="baseline"/>
                <w:rtl w:val="0"/>
              </w:rPr>
              <w:t xml:space="preserve">Má roghnaítear mé, cuirfidh mé mo chuid sonraí Árachais agus Imréitigh Cánach ar fáil do Chomhairle Contae Chorcaí</w:t>
            </w:r>
          </w:p>
        </w:tc>
        <w:tc>
          <w:tcPr>
            <w:tcW w:w="660" w:type="dxa"/>
          </w:tcPr>
          <w:p w14:paraId="6D00F9E3" w14:textId="02B2C392" w:rsidR="00BF1E39" w:rsidRPr="005B6160" w:rsidRDefault="00CA4EEA" w:rsidP="0045106F">
            <w:pPr>
              <w:spacing w:before="240" w:after="240"/>
              <w:rPr>
                <w:sz w:val="24"/>
                <w:szCs w:val="24"/>
              </w:rPr>
              <w:bidi w:val="0"/>
            </w:pPr>
            <w:r>
              <w:rPr>
                <w:rFonts w:ascii="Segoe UI Symbol" w:cs="Segoe UI Symbol" w:eastAsia="MS Gothic" w:hAnsi="Segoe UI Symbol"/>
                <w:sz w:val="24"/>
                <w:szCs w:val="24"/>
                <w:lang w:val="ga"/>
                <w:b w:val="0"/>
                <w:bCs w:val="0"/>
                <w:i w:val="0"/>
                <w:iCs w:val="0"/>
                <w:u w:val="none"/>
                <w:vertAlign w:val="baseline"/>
                <w:rtl w:val="0"/>
              </w:rPr>
              <w:t xml:space="preserve">☐</w:t>
            </w:r>
          </w:p>
        </w:tc>
      </w:tr>
    </w:tbl>
    <w:p w14:paraId="5D38B07A" w14:textId="77777777" w:rsidR="00CC7C7C" w:rsidRPr="00DC6EF9" w:rsidRDefault="00CC7C7C" w:rsidP="00CC7C7C">
      <w:pPr>
        <w:shd w:val="clear" w:color="auto" w:fill="FFFFFF"/>
        <w:spacing w:line="240" w:lineRule="auto"/>
        <w:rPr>
          <w:rFonts w:eastAsia="Times New Roman"/>
          <w:color w:val="444444"/>
          <w:sz w:val="24"/>
          <w:szCs w:val="24"/>
        </w:rPr>
      </w:pPr>
    </w:p>
    <w:p w14:paraId="6C8928D9" w14:textId="0A4D9957" w:rsidR="00CC7C7C" w:rsidRPr="005B6160" w:rsidRDefault="00CC7C7C" w:rsidP="0067203C">
      <w:pPr>
        <w:rPr>
          <w:color w:val="005851"/>
          <w:sz w:val="24"/>
          <w:szCs w:val="24"/>
        </w:rPr>
      </w:pPr>
    </w:p>
    <w:p w14:paraId="1DD9951D" w14:textId="77777777" w:rsidR="00CC7C7C" w:rsidRPr="005B6160" w:rsidRDefault="00F04909" w:rsidP="0067203C">
      <w:pPr>
        <w:rPr>
          <w:sz w:val="24"/>
          <w:szCs w:val="24"/>
        </w:rPr>
        <w:bidi w:val="0"/>
      </w:pPr>
      <w:r>
        <w:rPr>
          <w:sz w:val="24"/>
          <w:szCs w:val="24"/>
          <w:lang w:val="ga"/>
          <w:b w:val="0"/>
          <w:bCs w:val="0"/>
          <w:i w:val="0"/>
          <w:iCs w:val="0"/>
          <w:u w:val="none"/>
          <w:vertAlign w:val="baseline"/>
          <w:rtl w:val="0"/>
        </w:rPr>
        <w:t xml:space="preserve">Tabhair faoi deara le do thoil: Féadfaidh an painéal faisnéis bhreise a iarraidh. </w:t>
      </w:r>
    </w:p>
    <w:p w14:paraId="39E58F56" w14:textId="77777777" w:rsidR="00CC7C7C" w:rsidRPr="005B6160" w:rsidRDefault="00CC7C7C" w:rsidP="0067203C">
      <w:pPr>
        <w:rPr>
          <w:sz w:val="24"/>
          <w:szCs w:val="24"/>
        </w:rPr>
      </w:pPr>
    </w:p>
    <w:p w14:paraId="2A340BC0" w14:textId="3F3A47E9" w:rsidR="0067203C" w:rsidRPr="005B6160" w:rsidRDefault="00F04909" w:rsidP="0067203C">
      <w:pPr>
        <w:rPr>
          <w:sz w:val="24"/>
          <w:szCs w:val="24"/>
        </w:rPr>
        <w:bidi w:val="0"/>
      </w:pPr>
      <w:r>
        <w:rPr>
          <w:sz w:val="24"/>
          <w:szCs w:val="24"/>
          <w:lang w:val="ga"/>
          <w:b w:val="0"/>
          <w:bCs w:val="0"/>
          <w:i w:val="0"/>
          <w:iCs w:val="0"/>
          <w:u w:val="none"/>
          <w:vertAlign w:val="baseline"/>
          <w:rtl w:val="0"/>
        </w:rPr>
        <w:t xml:space="preserve"> </w:t>
      </w:r>
    </w:p>
    <w:p w14:paraId="09F57FCA" w14:textId="2FCDB19E" w:rsidR="009E7182" w:rsidRPr="005B6160" w:rsidRDefault="0067203C" w:rsidP="0067203C">
      <w:pPr>
        <w:rPr>
          <w:sz w:val="24"/>
          <w:szCs w:val="24"/>
        </w:rPr>
        <w:bidi w:val="0"/>
      </w:pPr>
      <w:r>
        <w:rPr>
          <w:sz w:val="24"/>
          <w:szCs w:val="24"/>
          <w:lang w:val="ga"/>
          <w:b w:val="0"/>
          <w:bCs w:val="0"/>
          <w:i w:val="0"/>
          <w:iCs w:val="0"/>
          <w:u w:val="none"/>
          <w:vertAlign w:val="baseline"/>
          <w:rtl w:val="0"/>
        </w:rPr>
        <w:t xml:space="preserve">Dáta:</w:t>
      </w:r>
    </w:p>
    <w:p w14:paraId="0123BC44" w14:textId="77777777" w:rsidR="009E7182" w:rsidRPr="005B6160" w:rsidRDefault="009E7182">
      <w:pPr>
        <w:rPr>
          <w:sz w:val="24"/>
          <w:szCs w:val="24"/>
        </w:rPr>
        <w:bidi w:val="0"/>
      </w:pPr>
      <w:r>
        <w:rPr>
          <w:sz w:val="24"/>
          <w:szCs w:val="24"/>
          <w:lang w:val="ga"/>
          <w:b w:val="0"/>
          <w:bCs w:val="0"/>
          <w:i w:val="0"/>
          <w:iCs w:val="0"/>
          <w:u w:val="none"/>
          <w:vertAlign w:val="baseline"/>
          <w:rtl w:val="0"/>
        </w:rPr>
        <w:br w:type="page"/>
      </w:r>
    </w:p>
    <w:p w14:paraId="5CB618F0" w14:textId="77777777" w:rsidR="00D61732" w:rsidRPr="00131862" w:rsidRDefault="00D61732" w:rsidP="00D61732">
      <w:pPr>
        <w:rPr>
          <w:b/>
          <w:bCs/>
          <w:color w:val="1F497D" w:themeColor="text2"/>
          <w:sz w:val="24"/>
          <w:szCs w:val="24"/>
        </w:rPr>
        <w:bidi w:val="0"/>
      </w:pPr>
      <w:r>
        <w:rPr>
          <w:color w:val="1F497D" w:themeColor="text2"/>
          <w:sz w:val="24"/>
          <w:szCs w:val="24"/>
          <w:lang w:val="ga"/>
          <w:b w:val="1"/>
          <w:bCs w:val="1"/>
          <w:i w:val="0"/>
          <w:iCs w:val="0"/>
          <w:u w:val="none"/>
          <w:vertAlign w:val="baseline"/>
          <w:rtl w:val="0"/>
        </w:rPr>
        <w:t xml:space="preserve">Comhpháirtithe Tionscadail Áiteanna Cruthaitheacha </w:t>
      </w:r>
    </w:p>
    <w:p w14:paraId="15A56265" w14:textId="77777777" w:rsidR="00D61732" w:rsidRDefault="00D61732" w:rsidP="0067203C">
      <w:pPr>
        <w:rPr>
          <w:sz w:val="24"/>
          <w:szCs w:val="24"/>
        </w:rPr>
      </w:pPr>
    </w:p>
    <w:p w14:paraId="062AB77C" w14:textId="32A8ED53" w:rsidR="0067203C" w:rsidRPr="005B6160" w:rsidRDefault="00D61732" w:rsidP="0067203C">
      <w:pPr>
        <w:rPr>
          <w:sz w:val="24"/>
          <w:szCs w:val="24"/>
        </w:rPr>
        <w:bidi w:val="0"/>
      </w:pPr>
      <w:r>
        <w:rPr>
          <w:noProof/>
          <w:lang w:val="ga"/>
          <w:b w:val="0"/>
          <w:bCs w:val="0"/>
          <w:i w:val="0"/>
          <w:iCs w:val="0"/>
          <w:u w:val="none"/>
          <w:vertAlign w:val="baseline"/>
          <w:rtl w:val="0"/>
        </w:rPr>
        <w:drawing>
          <wp:inline distT="0" distB="0" distL="0" distR="0" wp14:anchorId="2F9A4706" wp14:editId="28C483F8">
            <wp:extent cx="6211474" cy="1196340"/>
            <wp:effectExtent l="0" t="0" r="0" b="3810"/>
            <wp:docPr id="171434743" name="Picture 1714347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4743" name="Picture 171434743"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3375" cy="1196706"/>
                    </a:xfrm>
                    <a:prstGeom prst="rect">
                      <a:avLst/>
                    </a:prstGeom>
                    <a:noFill/>
                    <a:ln>
                      <a:noFill/>
                    </a:ln>
                  </pic:spPr>
                </pic:pic>
              </a:graphicData>
            </a:graphic>
          </wp:inline>
        </w:drawing>
      </w:r>
    </w:p>
    <w:p w14:paraId="5C0DF4A7" w14:textId="77777777" w:rsidR="009E7182" w:rsidRPr="005B6160" w:rsidRDefault="009E7182" w:rsidP="0067203C">
      <w:pPr>
        <w:rPr>
          <w:sz w:val="24"/>
          <w:szCs w:val="24"/>
        </w:rPr>
      </w:pPr>
    </w:p>
    <w:p w14:paraId="396EA78D" w14:textId="37502C70" w:rsidR="009E7182" w:rsidRPr="005B6160" w:rsidRDefault="009E7182" w:rsidP="0067203C">
      <w:pPr>
        <w:rPr>
          <w:sz w:val="24"/>
          <w:szCs w:val="24"/>
        </w:rPr>
      </w:pPr>
    </w:p>
    <w:p w14:paraId="2F7FAF80" w14:textId="77777777" w:rsidR="009E7182" w:rsidRPr="005B6160" w:rsidRDefault="009E7182" w:rsidP="0067203C">
      <w:pPr>
        <w:rPr>
          <w:sz w:val="24"/>
          <w:szCs w:val="24"/>
        </w:rPr>
      </w:pPr>
    </w:p>
    <w:p w14:paraId="7F793134" w14:textId="6B63AA68" w:rsidR="00753D4B" w:rsidRPr="00DC6EF9" w:rsidRDefault="00753D4B" w:rsidP="00753D4B">
      <w:pPr>
        <w:shd w:val="clear" w:color="auto" w:fill="FFFFFF"/>
        <w:spacing w:after="100" w:afterAutospacing="1" w:line="240" w:lineRule="auto"/>
        <w:rPr>
          <w:rFonts w:eastAsia="Times New Roman"/>
          <w:color w:val="1F497D" w:themeColor="text2"/>
          <w:sz w:val="24"/>
          <w:szCs w:val="24"/>
        </w:rPr>
        <w:bidi w:val="0"/>
      </w:pPr>
      <w:r>
        <w:rPr>
          <w:color w:val="1F497D" w:themeColor="text2"/>
          <w:sz w:val="24"/>
          <w:szCs w:val="24"/>
          <w:lang w:val="ga"/>
          <w:b w:val="1"/>
          <w:bCs w:val="1"/>
          <w:i w:val="0"/>
          <w:iCs w:val="0"/>
          <w:u w:val="none"/>
          <w:vertAlign w:val="baseline"/>
          <w:rtl w:val="0"/>
        </w:rPr>
        <w:t xml:space="preserve">Scéalaí Cónaithe TREOIRNÓTAÍ.</w:t>
      </w:r>
    </w:p>
    <w:p w14:paraId="67618FA0" w14:textId="5F7430AC" w:rsidR="00753D4B" w:rsidRPr="00DC6EF9" w:rsidRDefault="00753D4B" w:rsidP="00753D4B">
      <w:pPr>
        <w:shd w:val="clear" w:color="auto" w:fill="FFFFFF"/>
        <w:spacing w:after="100" w:afterAutospacing="1" w:line="240" w:lineRule="auto"/>
        <w:rPr>
          <w:rFonts w:eastAsia="Times New Roman"/>
          <w:color w:val="1C1918"/>
          <w:sz w:val="24"/>
          <w:szCs w:val="24"/>
        </w:rPr>
        <w:bidi w:val="0"/>
      </w:pPr>
      <w:r>
        <w:rPr>
          <w:color w:val="1C1918"/>
          <w:sz w:val="24"/>
          <w:szCs w:val="24"/>
          <w:lang w:val="ga"/>
          <w:b w:val="0"/>
          <w:bCs w:val="0"/>
          <w:i w:val="0"/>
          <w:iCs w:val="0"/>
          <w:u w:val="none"/>
          <w:vertAlign w:val="baseline"/>
          <w:rtl w:val="0"/>
        </w:rPr>
        <w:t xml:space="preserve">Is mian le Cumas Ceantar Oileáin Iarthar Chorcaí agus le Comhairle Contae Chorcaí</w:t>
      </w:r>
      <w:r>
        <w:rPr>
          <w:color w:val="000000"/>
          <w:sz w:val="24"/>
          <w:szCs w:val="24"/>
          <w:lang w:val="ga"/>
          <w:b w:val="0"/>
          <w:bCs w:val="0"/>
          <w:i w:val="0"/>
          <w:iCs w:val="0"/>
          <w:u w:val="none"/>
          <w:vertAlign w:val="baseline"/>
          <w:rtl w:val="0"/>
        </w:rPr>
        <w:t xml:space="preserve"> conradh le haghaidh seirbhísí Scéalaí Cónaithe </w:t>
      </w:r>
      <w:r>
        <w:rPr>
          <w:color w:val="1C1918"/>
          <w:sz w:val="24"/>
          <w:szCs w:val="24"/>
          <w:lang w:val="ga"/>
          <w:b w:val="0"/>
          <w:bCs w:val="0"/>
          <w:i w:val="0"/>
          <w:iCs w:val="0"/>
          <w:u w:val="none"/>
          <w:vertAlign w:val="baseline"/>
          <w:rtl w:val="0"/>
        </w:rPr>
        <w:t xml:space="preserve">a bhronnadh do Scéalaí Cónaithe atá ag gabháil do chleachtadh gairmiúil na scéalaíochta béil</w:t>
      </w:r>
      <w:r>
        <w:rPr>
          <w:rStyle w:val="Tagairtfonta"/>
          <w:rFonts w:eastAsia="Times New Roman"/>
          <w:color w:val="1C1918"/>
          <w:sz w:val="24"/>
          <w:szCs w:val="24"/>
          <w:lang w:val="ga"/>
          <w:b w:val="0"/>
          <w:bCs w:val="0"/>
          <w:i w:val="0"/>
          <w:iCs w:val="0"/>
          <w:u w:val="none"/>
          <w:vertAlign w:val="superscript"/>
          <w:rtl w:val="0"/>
        </w:rPr>
        <w:footnoteReference w:id="1"/>
      </w:r>
      <w:r>
        <w:rPr>
          <w:color w:val="1C1918"/>
          <w:sz w:val="24"/>
          <w:szCs w:val="24"/>
          <w:lang w:val="ga"/>
          <w:b w:val="0"/>
          <w:bCs w:val="0"/>
          <w:i w:val="0"/>
          <w:iCs w:val="0"/>
          <w:u w:val="none"/>
          <w:vertAlign w:val="baseline"/>
          <w:rtl w:val="0"/>
        </w:rPr>
        <w:t xml:space="preserve">. Beidh an clár cónaitheachta seo ar siúl idir Eanáir agus Deireadh Fómhair 2025 agus á bhainistiú ag Cumas Ceantar Oileáin Iarthar Chorcaí. Fáilteofar roimh iarratais ó ghrúpaí ina bhfuil beirt nó níos mó. Mar shampla, mar gheall ar na hachair gheografacha idir oileáin agus an chóir fhabhrach a chuirtear ar an nGaeilge ar an </w:t>
      </w:r>
      <w:r>
        <w:rPr>
          <w:color w:val="474747"/>
          <w:sz w:val="24"/>
          <w:szCs w:val="24"/>
          <w:shd w:val="clear" w:color="auto" w:fill="FFFFFF"/>
          <w:lang w:val="ga"/>
          <w:b w:val="0"/>
          <w:bCs w:val="0"/>
          <w:i w:val="0"/>
          <w:iCs w:val="0"/>
          <w:u w:val="none"/>
          <w:vertAlign w:val="baseline"/>
          <w:rtl w:val="0"/>
        </w:rPr>
        <w:t xml:space="preserve">Oileán Ghaeltachta</w:t>
      </w:r>
      <w:r>
        <w:rPr>
          <w:color w:val="1C1918"/>
          <w:sz w:val="24"/>
          <w:szCs w:val="24"/>
          <w:lang w:val="ga"/>
          <w:b w:val="0"/>
          <w:bCs w:val="0"/>
          <w:i w:val="0"/>
          <w:iCs w:val="0"/>
          <w:u w:val="none"/>
          <w:vertAlign w:val="baseline"/>
          <w:rtl w:val="0"/>
        </w:rPr>
        <w:t xml:space="preserve">  nó ar Oileán Chléire. </w:t>
      </w:r>
    </w:p>
    <w:p w14:paraId="22807053" w14:textId="342C4353" w:rsidR="00BF1E39" w:rsidRDefault="00BF1E39" w:rsidP="00BF1E39">
      <w:p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Tá luach saothair €15,000 curtha ar fáil don chlár cónaitheachta seo, móide stipinn luach €1000 do thaisteal ar an mbád farantóireachta agus do chóiríocht. Ní chuirtear cóiríocht ar fáil mar chuid den chlár cónaitheachta seo. Tabharfaidh an t-iarratasóir a n-éiríonn leis nó léi cuairt ar na hoileáin nuair is gá agus is féidir leis nó léi an stipinn chóiríochta a úsáid nuair a bhíonn sé nó sí ag freastal ar ócáidí agus ar imeachtaí. </w:t>
      </w:r>
    </w:p>
    <w:p w14:paraId="5915A0F3" w14:textId="0CB8E8D0" w:rsidR="00E54712" w:rsidRPr="00DC6EF9" w:rsidRDefault="00E54712" w:rsidP="00E54712">
      <w:pPr>
        <w:shd w:val="clear" w:color="auto" w:fill="FFFFFF"/>
        <w:spacing w:after="100" w:afterAutospacing="1" w:line="240" w:lineRule="auto"/>
        <w:rPr>
          <w:color w:val="000000"/>
          <w:sz w:val="24"/>
          <w:szCs w:val="24"/>
          <w:shd w:val="clear" w:color="auto" w:fill="FFFFFF"/>
        </w:rPr>
        <w:bidi w:val="0"/>
      </w:pPr>
      <w:r>
        <w:rPr>
          <w:color w:val="000000"/>
          <w:sz w:val="24"/>
          <w:szCs w:val="24"/>
          <w:shd w:val="clear" w:color="auto" w:fill="FFFFFF"/>
          <w:lang w:val="ga"/>
          <w:b w:val="0"/>
          <w:bCs w:val="0"/>
          <w:i w:val="0"/>
          <w:iCs w:val="0"/>
          <w:u w:val="none"/>
          <w:vertAlign w:val="baseline"/>
          <w:rtl w:val="0"/>
        </w:rPr>
        <w:t xml:space="preserve">Is clár forbartha pobail cultúrbhunaithe uaillmhianach trí bliana é Cumas Ceantar Oileáin Iarthar Chorcaí le haghaidh agus maidir leis na hoileáin in Iarthar Chorcaí. Is é an aidhm atá le Cumas Ceantar nasc a bhunú le daoine, le healaíontóirí agus le háiteanna, chun deis a thabhairt chun smaointe a fhorbairt mar ghníomhartha cruthaitheacha atá á spreagadh ag agus ag cur le saol ár bpobal oileáin. Seo a leanas na hoileáin atá i gceist: Oileán Chléire, Inis Arcáin, Inis Uí Drisceoil, Inis Fada, Faoide, an tOileán Mór agus Oileán Baoi. Tá an clár seo á mhaoiniú ag an gComhairle Ealaíon agus ag Comhairle Contae Chorcaí. Tá tuilleadh eolais faoin gclár le fáil ar </w:t>
      </w:r>
      <w:hyperlink r:id="rId11" w:history="1">
        <w:r>
          <w:rPr>
            <w:color w:val="1F497D" w:themeColor="text2"/>
            <w:lang w:val="ga"/>
            <w:b w:val="0"/>
            <w:bCs w:val="0"/>
            <w:i w:val="0"/>
            <w:iCs w:val="0"/>
            <w:u w:val="single"/>
            <w:vertAlign w:val="baseline"/>
            <w:rtl w:val="0"/>
          </w:rPr>
          <w:t xml:space="preserve">www.creativeplaceswci.ie</w:t>
        </w:r>
      </w:hyperlink>
      <w:r>
        <w:rPr>
          <w:color w:val="000000"/>
          <w:sz w:val="24"/>
          <w:szCs w:val="24"/>
          <w:shd w:val="clear" w:color="auto" w:fill="FFFFFF"/>
          <w:lang w:val="ga"/>
          <w:b w:val="0"/>
          <w:bCs w:val="0"/>
          <w:i w:val="0"/>
          <w:iCs w:val="0"/>
          <w:u w:val="none"/>
          <w:vertAlign w:val="baseline"/>
          <w:rtl w:val="0"/>
        </w:rPr>
        <w:t xml:space="preserve"> </w:t>
      </w:r>
    </w:p>
    <w:p w14:paraId="7D8D60EF" w14:textId="77777777" w:rsidR="00753D4B" w:rsidRPr="005B6160" w:rsidRDefault="00753D4B" w:rsidP="00753D4B">
      <w:pPr>
        <w:shd w:val="clear" w:color="auto" w:fill="FFFFFF"/>
        <w:spacing w:after="100" w:afterAutospacing="1" w:line="240" w:lineRule="auto"/>
        <w:rPr>
          <w:rFonts w:eastAsia="Times New Roman"/>
          <w:b/>
          <w:bCs/>
          <w:color w:val="1C1918"/>
          <w:sz w:val="24"/>
          <w:szCs w:val="24"/>
        </w:rPr>
        <w:bidi w:val="0"/>
      </w:pPr>
      <w:r>
        <w:rPr>
          <w:rFonts w:eastAsia="Times New Roman"/>
          <w:color w:val="1C1918"/>
          <w:sz w:val="24"/>
          <w:szCs w:val="24"/>
          <w:lang w:val="ga"/>
          <w:b w:val="1"/>
          <w:bCs w:val="1"/>
          <w:i w:val="0"/>
          <w:iCs w:val="0"/>
          <w:u w:val="none"/>
          <w:vertAlign w:val="baseline"/>
          <w:rtl w:val="0"/>
        </w:rPr>
        <w:t xml:space="preserve">Beidh an Scéalaí Cónaithe freagrach as clár gníomhaíochtaí a bhfuil sé mar aidhm leis:</w:t>
      </w:r>
    </w:p>
    <w:p w14:paraId="33CCB200" w14:textId="77777777" w:rsidR="00753D4B" w:rsidRPr="00DC6EF9" w:rsidRDefault="00753D4B" w:rsidP="00753D4B">
      <w:pPr>
        <w:pStyle w:val="Altanliosta"/>
        <w:numPr>
          <w:ilvl w:val="0"/>
          <w:numId w:val="5"/>
        </w:num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Taighde a dhéanamh ar shaothair agus ar dheiseanna a bhaineann leis na seacht n-oileán. </w:t>
      </w:r>
    </w:p>
    <w:p w14:paraId="4ED58988" w14:textId="77777777" w:rsidR="00753D4B" w:rsidRPr="00DC6EF9" w:rsidRDefault="00753D4B" w:rsidP="00753D4B">
      <w:pPr>
        <w:pStyle w:val="Altanliosta"/>
        <w:numPr>
          <w:ilvl w:val="0"/>
          <w:numId w:val="5"/>
        </w:num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Spéis phobal na n-oileán a mhúscailt i scéalta a bhaineann le háit agus le cultúr ar Oileáin Iarthar Chorcaí.</w:t>
      </w:r>
    </w:p>
    <w:p w14:paraId="710A16F2" w14:textId="1078EE02" w:rsidR="00753D4B" w:rsidRPr="00DC6EF9" w:rsidRDefault="00753D4B" w:rsidP="00753D4B">
      <w:pPr>
        <w:pStyle w:val="Altanliosta"/>
        <w:numPr>
          <w:ilvl w:val="0"/>
          <w:numId w:val="5"/>
        </w:numPr>
        <w:shd w:val="clear" w:color="auto" w:fill="FFFFFF"/>
        <w:spacing w:after="100" w:afterAutospacing="1" w:line="240" w:lineRule="auto"/>
        <w:rPr>
          <w:rFonts w:eastAsia="Times New Roman"/>
          <w:color w:val="1C1918"/>
          <w:sz w:val="24"/>
          <w:szCs w:val="24"/>
        </w:rPr>
        <w:bidi w:val="0"/>
      </w:pPr>
      <w:r>
        <w:rPr>
          <w:color w:val="000000"/>
          <w:sz w:val="24"/>
          <w:szCs w:val="24"/>
          <w:lang w:val="ga"/>
          <w:b w:val="0"/>
          <w:bCs w:val="0"/>
          <w:i w:val="0"/>
          <w:iCs w:val="0"/>
          <w:u w:val="none"/>
          <w:vertAlign w:val="baseline"/>
          <w:rtl w:val="0"/>
        </w:rPr>
        <w:t xml:space="preserve">Scrúdú a dhéanamh ar théamaí agus ar rithimí trí scéalaíocht agus trí chumadóireacht. </w:t>
      </w:r>
    </w:p>
    <w:p w14:paraId="2B1F3B60" w14:textId="77777777" w:rsidR="00753D4B" w:rsidRPr="00DC6EF9" w:rsidRDefault="00753D4B" w:rsidP="00753D4B">
      <w:pPr>
        <w:pStyle w:val="Altanliosta"/>
        <w:numPr>
          <w:ilvl w:val="0"/>
          <w:numId w:val="5"/>
        </w:numPr>
        <w:shd w:val="clear" w:color="auto" w:fill="FFFFFF"/>
        <w:spacing w:after="100" w:afterAutospacing="1" w:line="240" w:lineRule="auto"/>
        <w:rPr>
          <w:rFonts w:eastAsia="Times New Roman"/>
          <w:color w:val="1C1918"/>
          <w:sz w:val="24"/>
          <w:szCs w:val="24"/>
        </w:rPr>
        <w:bidi w:val="0"/>
      </w:pPr>
      <w:r>
        <w:rPr>
          <w:color w:val="000000"/>
          <w:sz w:val="24"/>
          <w:szCs w:val="24"/>
          <w:lang w:val="ga"/>
          <w:b w:val="0"/>
          <w:bCs w:val="0"/>
          <w:i w:val="0"/>
          <w:iCs w:val="0"/>
          <w:u w:val="none"/>
          <w:vertAlign w:val="baseline"/>
          <w:rtl w:val="0"/>
        </w:rPr>
        <w:t xml:space="preserve">A gcleachtas féin a bhunú trí shaothar nua a chruthú.</w:t>
      </w:r>
    </w:p>
    <w:p w14:paraId="68359648" w14:textId="6683EC1C" w:rsidR="00753D4B" w:rsidRPr="00DC6EF9" w:rsidRDefault="00753D4B" w:rsidP="00753D4B">
      <w:pPr>
        <w:pStyle w:val="Altanliosta"/>
        <w:numPr>
          <w:ilvl w:val="0"/>
          <w:numId w:val="5"/>
        </w:numPr>
        <w:shd w:val="clear" w:color="auto" w:fill="FFFFFF"/>
        <w:spacing w:after="100" w:afterAutospacing="1" w:line="240" w:lineRule="auto"/>
        <w:rPr>
          <w:rFonts w:eastAsia="Times New Roman"/>
          <w:color w:val="1C1918"/>
          <w:sz w:val="24"/>
          <w:szCs w:val="24"/>
        </w:rPr>
        <w:bidi w:val="0"/>
      </w:pPr>
      <w:r>
        <w:rPr>
          <w:color w:val="000000"/>
          <w:sz w:val="24"/>
          <w:szCs w:val="24"/>
          <w:lang w:val="ga"/>
          <w:b w:val="0"/>
          <w:bCs w:val="0"/>
          <w:i w:val="0"/>
          <w:iCs w:val="0"/>
          <w:u w:val="none"/>
          <w:vertAlign w:val="baseline"/>
          <w:rtl w:val="0"/>
        </w:rPr>
        <w:t xml:space="preserve">Imeachtaí, gníomhaíochtaí agus ócáidí a chruthú atá bunaithe ar shaol agus ar eispéireas na n-oileánach.</w:t>
      </w:r>
    </w:p>
    <w:p w14:paraId="196A43EF" w14:textId="77777777" w:rsidR="001E3A63" w:rsidRPr="005B6160" w:rsidRDefault="00753D4B" w:rsidP="00753D4B">
      <w:pPr>
        <w:pStyle w:val="Altanliosta"/>
        <w:numPr>
          <w:ilvl w:val="0"/>
          <w:numId w:val="5"/>
        </w:numPr>
        <w:shd w:val="clear" w:color="auto" w:fill="FFFFFF"/>
        <w:spacing w:after="100" w:afterAutospacing="1" w:line="240" w:lineRule="auto"/>
        <w:rPr>
          <w:rFonts w:eastAsia="Times New Roman"/>
          <w:color w:val="1C1918"/>
          <w:sz w:val="24"/>
          <w:szCs w:val="24"/>
        </w:rPr>
        <w:bidi w:val="0"/>
      </w:pPr>
      <w:r>
        <w:rPr>
          <w:color w:val="000000"/>
          <w:sz w:val="24"/>
          <w:szCs w:val="24"/>
          <w:lang w:val="ga"/>
          <w:b w:val="0"/>
          <w:bCs w:val="0"/>
          <w:i w:val="0"/>
          <w:iCs w:val="0"/>
          <w:u w:val="none"/>
          <w:vertAlign w:val="baseline"/>
          <w:rtl w:val="0"/>
        </w:rPr>
        <w:t xml:space="preserve">Nasc a chruthú le cultúr agus le teanga Ghaeltacht Oileán Chléire trí scéal a insint. </w:t>
      </w:r>
    </w:p>
    <w:p w14:paraId="6AD34223" w14:textId="2E995D54" w:rsidR="00753D4B" w:rsidRPr="005B6160" w:rsidRDefault="00A948E1" w:rsidP="00753D4B">
      <w:pPr>
        <w:pStyle w:val="Altanliosta"/>
        <w:numPr>
          <w:ilvl w:val="0"/>
          <w:numId w:val="5"/>
        </w:numPr>
        <w:shd w:val="clear" w:color="auto" w:fill="FFFFFF"/>
        <w:spacing w:after="100" w:afterAutospacing="1" w:line="240" w:lineRule="auto"/>
        <w:rPr>
          <w:rFonts w:eastAsia="Times New Roman"/>
          <w:color w:val="1C1918"/>
          <w:sz w:val="24"/>
          <w:szCs w:val="24"/>
        </w:rPr>
        <w:bidi w:val="0"/>
      </w:pPr>
      <w:r>
        <w:rPr>
          <w:color w:val="000000"/>
          <w:sz w:val="24"/>
          <w:szCs w:val="24"/>
          <w:lang w:val="ga"/>
          <w:b w:val="0"/>
          <w:bCs w:val="0"/>
          <w:i w:val="0"/>
          <w:iCs w:val="0"/>
          <w:u w:val="none"/>
          <w:vertAlign w:val="baseline"/>
          <w:rtl w:val="0"/>
        </w:rPr>
        <w:t xml:space="preserve">Tá eolas ar an nGaeilge inmhianaithe don chónaitheacht seo.</w:t>
      </w:r>
    </w:p>
    <w:p w14:paraId="459D2DD4" w14:textId="6CCCD186" w:rsidR="00753D4B" w:rsidRDefault="00753D4B" w:rsidP="00D61732">
      <w:pPr>
        <w:rPr>
          <w:rFonts w:eastAsia="Times New Roman"/>
          <w:b/>
          <w:bCs/>
          <w:color w:val="1F497D" w:themeColor="text2"/>
          <w:sz w:val="24"/>
          <w:szCs w:val="24"/>
        </w:rPr>
        <w:bidi w:val="0"/>
      </w:pPr>
      <w:r>
        <w:rPr>
          <w:rFonts w:eastAsia="Times New Roman"/>
          <w:color w:val="1F497D" w:themeColor="text2"/>
          <w:sz w:val="24"/>
          <w:szCs w:val="24"/>
          <w:lang w:val="ga"/>
          <w:b w:val="1"/>
          <w:bCs w:val="1"/>
          <w:i w:val="0"/>
          <w:iCs w:val="0"/>
          <w:u w:val="none"/>
          <w:vertAlign w:val="baseline"/>
          <w:rtl w:val="0"/>
        </w:rPr>
        <w:t xml:space="preserve">Achoimre ar an gClár Cónaitheachta</w:t>
      </w:r>
    </w:p>
    <w:p w14:paraId="7CF7B47D" w14:textId="77777777" w:rsidR="00D61732" w:rsidRPr="00D61732" w:rsidRDefault="00D61732" w:rsidP="00D61732">
      <w:pPr>
        <w:rPr>
          <w:rFonts w:eastAsia="Times New Roman"/>
          <w:b/>
          <w:bCs/>
          <w:color w:val="1F497D" w:themeColor="text2"/>
          <w:sz w:val="24"/>
          <w:szCs w:val="24"/>
        </w:rPr>
      </w:pPr>
    </w:p>
    <w:p w14:paraId="39F3F442" w14:textId="7998EC52" w:rsidR="00753D4B" w:rsidRPr="00DC6EF9" w:rsidRDefault="00753D4B" w:rsidP="00753D4B">
      <w:p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Páirteach sa chónaitheacht beidh daoine fásta agus leanaí (más féidir agus más cuí) atá ina gcónaí air agus ag obair ar sheacht n-oileán áitrithe Iarthar Chorcaí. Forbróidh an t-iarratasóir(í) a n-éiríonn leis nó léi, i gcomhpháirt le Cumas Ceantar Oileáin Iarthar Chorcaí agus na heagraíochtaí forbartha oileáin, clár gníomhaíochta a bheidh le cur ar fáil i rith thréimhse na cónaitheachta, a bheidh mar bhonn leis na torthaí comhaontaithe atá liostaithe thuas. Mar a chomhaontófar, cuirfear buiséad teoranta ar fáil don iarratasóir(í) a n-éiríonn leis nó léi chun clár imeachtaí a fhorbairt.</w:t>
      </w:r>
    </w:p>
    <w:p w14:paraId="5EEE6470" w14:textId="703DE0CB" w:rsidR="00753D4B" w:rsidRPr="00DC6EF9" w:rsidRDefault="00753D4B" w:rsidP="00753D4B">
      <w:p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Cuirfidh an t-iarratasóir a n-éireoidh leis nó léi tuarascálacha gníomhaíochta míosúla ar fáil, tuarascáil eatramhach agus tuarascáil chuimsitheach ag deireadh na tréimhse cónaitheachta.</w:t>
      </w:r>
    </w:p>
    <w:p w14:paraId="7A8FFC11" w14:textId="29950721" w:rsidR="00753D4B" w:rsidRPr="00DC6EF9" w:rsidRDefault="00753D4B" w:rsidP="00753D4B">
      <w:p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Beidh an chónaitheacht á reáchtáil i gcomhair 10 mhí idir Eanáir 2025 agus Deireadh Fómhair 2025 agus beidh thart ar 15 uair an chloig d'ullmhúchán agus d'uaireanta teagmhála i gceist in aghaidh na seachtaine thar thréimhse 40 seachtain. D'fhéadfadh uaireanta éagsúla a bheith i gceist in aghaidh na seachtaine ag brath ar an gclár atá forbartha ag an iarratasóir a n-éiríonn leis nó léi. </w:t>
      </w:r>
    </w:p>
    <w:p w14:paraId="00C62126" w14:textId="351161F7" w:rsidR="00753D4B" w:rsidRPr="00DC6EF9" w:rsidRDefault="00753D4B" w:rsidP="00753D4B">
      <w:p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Tacóidh comhordaitheoir CCOIC agus eagraíochtaí forbartha oileáin leis an iarratasóir a n-éiríonn leis nó léi i rith na cónaitheachta. </w:t>
      </w:r>
    </w:p>
    <w:p w14:paraId="4BF263C7" w14:textId="77777777" w:rsidR="00753D4B" w:rsidRPr="00DC6EF9" w:rsidRDefault="00753D4B" w:rsidP="00753D4B">
      <w:pPr>
        <w:shd w:val="clear" w:color="auto" w:fill="FFFFFF"/>
        <w:spacing w:after="100" w:afterAutospacing="1" w:line="240" w:lineRule="auto"/>
        <w:rPr>
          <w:rFonts w:eastAsia="Times New Roman"/>
          <w:b/>
          <w:bCs/>
          <w:color w:val="1F497D" w:themeColor="text2"/>
          <w:sz w:val="24"/>
          <w:szCs w:val="24"/>
        </w:rPr>
        <w:bidi w:val="0"/>
      </w:pPr>
      <w:r>
        <w:rPr>
          <w:rFonts w:eastAsia="Times New Roman"/>
          <w:color w:val="1F497D" w:themeColor="text2"/>
          <w:sz w:val="24"/>
          <w:szCs w:val="24"/>
          <w:lang w:val="ga"/>
          <w:b w:val="1"/>
          <w:bCs w:val="1"/>
          <w:i w:val="0"/>
          <w:iCs w:val="0"/>
          <w:u w:val="none"/>
          <w:vertAlign w:val="baseline"/>
          <w:rtl w:val="0"/>
        </w:rPr>
        <w:t xml:space="preserve">Torthaí</w:t>
      </w:r>
    </w:p>
    <w:p w14:paraId="2CEAB33F" w14:textId="7936A09A" w:rsidR="00753D4B" w:rsidRPr="00DC6EF9" w:rsidRDefault="00753D4B" w:rsidP="00753D4B">
      <w:p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I measc na dtorthaí a bhfuiltear ag súil leo tá clár poiblí a chruthú ar roinnt oileán chun deis a thabhairt do na hoileánaigh tairbhe a bhaint as scéalaíocht ó bhéal, a gcuid scileanna scéalaíochta féin a fhorbairt agus ceiliúradh a dhéanamh ar na cultúir shaibhre agus éagsúla scéalaíochta ó bhéal ar fud na n-oileán. </w:t>
      </w:r>
    </w:p>
    <w:p w14:paraId="42EB30AF" w14:textId="0B264C07" w:rsidR="00753D4B" w:rsidRPr="00DC6EF9" w:rsidRDefault="00753D4B" w:rsidP="00753D4B">
      <w:p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D'fhéadfaí an méid seo a leanas a eagrú mar chuid den chlár poiblí, ach níl sé teoranta do: imeachtaí beo, podchraoladh agus taifeadadh, bailiú scéalta ó bhéal agus cultúir scéalaíochta na n-oileán a chartlannú agus a chur chun cinn go háitiúil agus go náisiúnta. </w:t>
      </w:r>
    </w:p>
    <w:p w14:paraId="53B77746" w14:textId="77777777" w:rsidR="00753D4B" w:rsidRPr="00DC6EF9" w:rsidRDefault="00753D4B" w:rsidP="00753D4B">
      <w:p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Beidh an clár poiblí inrochtana agus tabharfar léargas ann ar éagsúlacht agus ar theangacha na n-oileán.  </w:t>
      </w:r>
    </w:p>
    <w:p w14:paraId="4067A021" w14:textId="77777777" w:rsidR="00753D4B" w:rsidRPr="005B6160" w:rsidRDefault="00753D4B" w:rsidP="00753D4B">
      <w:pPr>
        <w:shd w:val="clear" w:color="auto" w:fill="FFFFFF"/>
        <w:spacing w:after="100" w:afterAutospacing="1" w:line="240" w:lineRule="auto"/>
        <w:rPr>
          <w:rFonts w:eastAsia="Times New Roman"/>
          <w:color w:val="1F497D" w:themeColor="text2"/>
          <w:sz w:val="24"/>
          <w:szCs w:val="24"/>
        </w:rPr>
        <w:bidi w:val="0"/>
      </w:pPr>
      <w:r>
        <w:rPr>
          <w:rFonts w:eastAsia="Times New Roman"/>
          <w:color w:val="1F497D" w:themeColor="text2"/>
          <w:sz w:val="24"/>
          <w:szCs w:val="24"/>
          <w:lang w:val="ga"/>
          <w:b w:val="1"/>
          <w:bCs w:val="1"/>
          <w:i w:val="0"/>
          <w:iCs w:val="0"/>
          <w:u w:val="none"/>
          <w:vertAlign w:val="baseline"/>
          <w:rtl w:val="0"/>
        </w:rPr>
        <w:t xml:space="preserve">Nós Imeachta Iarratais</w:t>
      </w:r>
    </w:p>
    <w:p w14:paraId="6276FAD0" w14:textId="358E8DDF" w:rsidR="00753D4B" w:rsidRPr="00DC6EF9" w:rsidRDefault="00753D4B" w:rsidP="00753D4B">
      <w:pPr>
        <w:shd w:val="clear" w:color="auto" w:fill="FFFFFF"/>
        <w:spacing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Is féidir an fhoirm iarratais a íoslódáil ó creativeplaceswci.ie. Is é an spriocdháta 15 Samhain ag 5pm. Ní ghlacfar le hiarratais i ndiaidh an dáta sin.</w:t>
      </w:r>
    </w:p>
    <w:p w14:paraId="0980DBD3" w14:textId="77777777" w:rsidR="00753D4B" w:rsidRPr="005B6160" w:rsidRDefault="00753D4B" w:rsidP="00753D4B">
      <w:pPr>
        <w:pStyle w:val="GnthGrasn"/>
        <w:rPr>
          <w:rFonts w:ascii="Arial" w:hAnsi="Arial" w:cs="Arial"/>
          <w:b/>
          <w:bCs/>
          <w:color w:val="1F497D" w:themeColor="text2"/>
        </w:rPr>
        <w:bidi w:val="0"/>
      </w:pPr>
      <w:r>
        <w:rPr>
          <w:rFonts w:ascii="Arial" w:cs="Arial" w:hAnsi="Arial"/>
          <w:color w:val="1F497D" w:themeColor="text2"/>
          <w:lang w:val="ga"/>
          <w:b w:val="1"/>
          <w:bCs w:val="1"/>
          <w:i w:val="0"/>
          <w:iCs w:val="0"/>
          <w:u w:val="none"/>
          <w:vertAlign w:val="baseline"/>
          <w:rtl w:val="0"/>
        </w:rPr>
        <w:t xml:space="preserve">Téarmaí an Chláir Cónaitheachta:</w:t>
      </w:r>
    </w:p>
    <w:p w14:paraId="2F7DF476" w14:textId="77777777" w:rsidR="00753D4B" w:rsidRPr="005B6160" w:rsidRDefault="00753D4B" w:rsidP="00753D4B">
      <w:pPr>
        <w:pStyle w:val="GnthGrasn"/>
        <w:rPr>
          <w:rFonts w:ascii="Arial" w:hAnsi="Arial" w:cs="Arial"/>
          <w:color w:val="000000"/>
        </w:rPr>
        <w:bidi w:val="0"/>
      </w:pPr>
      <w:r>
        <w:rPr>
          <w:rFonts w:ascii="Arial" w:cs="Arial" w:hAnsi="Arial"/>
          <w:color w:val="000000"/>
          <w:lang w:val="ga"/>
          <w:b w:val="0"/>
          <w:bCs w:val="0"/>
          <w:i w:val="0"/>
          <w:iCs w:val="0"/>
          <w:u w:val="none"/>
          <w:vertAlign w:val="baseline"/>
          <w:rtl w:val="0"/>
        </w:rPr>
        <w:t xml:space="preserve">Ní mór go mbeadh an Scéalaí Cónaithe ar fáil chun imeachtaí a éascú de réir mar a bheidh comhaontaithe. Táthar ag súil go mbeidh obair sa tráthnóna agus ag an deireadh seachtaine i gceist.</w:t>
      </w:r>
    </w:p>
    <w:p w14:paraId="7671E354" w14:textId="31B99DA2" w:rsidR="00C8334A" w:rsidRDefault="00753D4B" w:rsidP="00753D4B">
      <w:pPr>
        <w:pStyle w:val="GnthGrasn"/>
        <w:rPr>
          <w:rFonts w:ascii="Arial" w:hAnsi="Arial" w:cs="Arial"/>
          <w:color w:val="000000"/>
        </w:rPr>
        <w:bidi w:val="0"/>
      </w:pPr>
      <w:r>
        <w:rPr>
          <w:rFonts w:ascii="Arial" w:cs="Arial" w:hAnsi="Arial"/>
          <w:color w:val="000000"/>
          <w:lang w:val="ga"/>
          <w:b w:val="0"/>
          <w:bCs w:val="0"/>
          <w:i w:val="0"/>
          <w:iCs w:val="0"/>
          <w:u w:val="none"/>
          <w:vertAlign w:val="baseline"/>
          <w:rtl w:val="0"/>
        </w:rPr>
        <w:t xml:space="preserve">Glacfar leis go mbeidh an t-iarratasóir a n-éiríonn leis nó léi féinfhostaithe chun críche an chonartha agus nach fostaí de chuid Chomhairle Contae Chorcaí é nó í. Beidh an t-iarratasóir a n-éiríonn leis nó léi freagrach as cáin ioncaim, ÁSPC agus aon íocaíocht eile dá leithéid a bheidh dlite i ndáil leis an luach saothair íoctha. Tá an táille iomlán, CBL san áireamh, cothrom le €15,000, le €1,000 breise le haghaidh taistil agus cóiríochta ar na hoileáin, agus mairfidh an chónaitheacht tréimhse 40 seachtain. Má tá tú ag obair mar chuid de ghrúpa, roinnfear an táille atá ar fáil.</w:t>
      </w:r>
    </w:p>
    <w:p w14:paraId="0E181F4C" w14:textId="1951E95A" w:rsidR="00753D4B" w:rsidRPr="000B4CF8" w:rsidRDefault="00753D4B" w:rsidP="00753D4B">
      <w:pPr>
        <w:pStyle w:val="GnthGrasn"/>
        <w:rPr>
          <w:rFonts w:ascii="Arial" w:hAnsi="Arial" w:cs="Arial"/>
          <w:color w:val="000000"/>
        </w:rPr>
        <w:bidi w:val="0"/>
      </w:pPr>
      <w:r>
        <w:rPr>
          <w:rFonts w:ascii="Arial" w:cs="Arial" w:hAnsi="Arial"/>
          <w:color w:val="000000"/>
          <w:lang w:val="ga"/>
          <w:b w:val="0"/>
          <w:bCs w:val="0"/>
          <w:i w:val="0"/>
          <w:iCs w:val="0"/>
          <w:u w:val="none"/>
          <w:vertAlign w:val="baseline"/>
          <w:rtl w:val="0"/>
        </w:rPr>
        <w:t xml:space="preserve">Déanfar an íocaíocht go míosúil i riaráiste. Ní mór don iarratasóir a n-éiríonn leis nó léi clárú le Comhairle Contae Chorcaí chun críche íocaíochta agus na doiciméid ábhartha a líonadh.</w:t>
      </w:r>
    </w:p>
    <w:p w14:paraId="4E756493" w14:textId="77777777" w:rsidR="00753D4B" w:rsidRPr="000B4CF8" w:rsidRDefault="00753D4B" w:rsidP="00753D4B">
      <w:pPr>
        <w:pStyle w:val="GnthGrasn"/>
        <w:rPr>
          <w:rFonts w:ascii="Arial" w:hAnsi="Arial" w:cs="Arial"/>
          <w:color w:val="000000"/>
        </w:rPr>
        <w:bidi w:val="0"/>
      </w:pPr>
      <w:r>
        <w:rPr>
          <w:rFonts w:ascii="Arial" w:cs="Arial" w:hAnsi="Arial"/>
          <w:color w:val="000000"/>
          <w:lang w:val="ga"/>
          <w:b w:val="0"/>
          <w:bCs w:val="0"/>
          <w:i w:val="0"/>
          <w:iCs w:val="0"/>
          <w:u w:val="none"/>
          <w:vertAlign w:val="baseline"/>
          <w:rtl w:val="0"/>
        </w:rPr>
        <w:t xml:space="preserve">Ní mór go mbeadh an t-iarratasóir a n-éiríonn leis nó léi in ann Deimhniú Imréitigh Cánach atá cothrom le dáta a chur ar fáil. Ní mór don iarratasóir a n-éiríonn leis nó léi beartais agus rialacháin Chomhairle Contae Chorcaí maidir le frithbhulaíocht, sláinte, sábháilteacht agus RGCS, agus aon bheartas nó rialachán ábhartha eile, a shíniú agus cloí leo. De bhrí go bhféadfadh obair le leanaí agus / nó le daoine fásta leochaileacha a bheith i gceist, beidh Grinnfhiosrú an Gharda Síochána le déanamh ag an iarratasóir a n-éiríonn leis nó léi agus ní mór dó nó di nósanna imeachta Chomhairle Contae Chorcaí maidir le Leanaí agus Daoine Fásta Leochaileacha a Chumhdach. </w:t>
      </w:r>
    </w:p>
    <w:p w14:paraId="08A03D90" w14:textId="77777777" w:rsidR="00753D4B" w:rsidRPr="000B4CF8" w:rsidRDefault="00753D4B" w:rsidP="00753D4B">
      <w:pPr>
        <w:pStyle w:val="GnthGrasn"/>
        <w:rPr>
          <w:rFonts w:ascii="Arial" w:hAnsi="Arial" w:cs="Arial"/>
          <w:color w:val="000000"/>
        </w:rPr>
        <w:bidi w:val="0"/>
      </w:pPr>
      <w:r>
        <w:rPr>
          <w:rFonts w:ascii="Arial" w:cs="Arial" w:hAnsi="Arial"/>
          <w:color w:val="000000"/>
          <w:lang w:val="ga"/>
          <w:b w:val="0"/>
          <w:bCs w:val="0"/>
          <w:i w:val="0"/>
          <w:iCs w:val="0"/>
          <w:u w:val="none"/>
          <w:vertAlign w:val="baseline"/>
          <w:rtl w:val="0"/>
        </w:rPr>
        <w:t xml:space="preserve">Beidh an dul chun cinn atá á dhéanamh i ndáil leis an tionscadal á dhoiciméadú ag an iarratasóir a n-éiríonn leis nó léi, agus cuirfidh sé nó sí tuarascáil eatramhach agus tuarascáil chuimsitheach ar fáil nuair a bheidh an tionscadal críochnaithe.</w:t>
      </w:r>
    </w:p>
    <w:p w14:paraId="06666ED8" w14:textId="77777777" w:rsidR="00753D4B" w:rsidRPr="000B4CF8" w:rsidRDefault="00753D4B" w:rsidP="00753D4B">
      <w:pPr>
        <w:pStyle w:val="GnthGrasn"/>
        <w:rPr>
          <w:rFonts w:ascii="Arial" w:hAnsi="Arial" w:cs="Arial"/>
          <w:color w:val="000000"/>
        </w:rPr>
        <w:bidi w:val="0"/>
      </w:pPr>
      <w:r>
        <w:rPr>
          <w:rFonts w:ascii="Arial" w:cs="Arial" w:hAnsi="Arial"/>
          <w:color w:val="000000"/>
          <w:lang w:val="ga"/>
          <w:b w:val="0"/>
          <w:bCs w:val="0"/>
          <w:i w:val="0"/>
          <w:iCs w:val="0"/>
          <w:u w:val="none"/>
          <w:vertAlign w:val="baseline"/>
          <w:rtl w:val="0"/>
        </w:rPr>
        <w:t xml:space="preserve">Ceanglófar ar an iarratasóir a n-éiríonn leis nó léi a modh iompair féin a úsáid chuig na teirminéil farantóireachta.</w:t>
      </w:r>
    </w:p>
    <w:p w14:paraId="22B70A6B" w14:textId="381F5031" w:rsidR="00753D4B" w:rsidRPr="000B4CF8" w:rsidRDefault="00120B46" w:rsidP="000B4CF8">
      <w:pPr>
        <w:rPr>
          <w:color w:val="000000"/>
        </w:rPr>
        <w:bidi w:val="0"/>
      </w:pPr>
      <w:r>
        <w:rPr>
          <w:rFonts w:eastAsia="Times New Roman"/>
          <w:color w:val="1C1918"/>
          <w:sz w:val="24"/>
          <w:szCs w:val="24"/>
          <w:lang w:val="ga"/>
          <w:b w:val="0"/>
          <w:bCs w:val="0"/>
          <w:i w:val="0"/>
          <w:iCs w:val="0"/>
          <w:u w:val="none"/>
          <w:vertAlign w:val="baseline"/>
          <w:rtl w:val="0"/>
        </w:rPr>
        <w:t xml:space="preserve">Teastaíonn sárscileanna daoine agus scileanna soiléire eagrúcháin agus cumarsáide don phost seo, toisc go bhfuil sé ríthábhachtach imeachtaí a chur ar bun agus oibriú lenár bpobail chun cónaitheacht rathúil a bhaint amach. </w:t>
      </w:r>
    </w:p>
    <w:p w14:paraId="63177C51" w14:textId="77777777" w:rsidR="00753D4B" w:rsidRPr="00DC6EF9" w:rsidRDefault="00753D4B" w:rsidP="00753D4B">
      <w:pPr>
        <w:shd w:val="clear" w:color="auto" w:fill="FFFFFF"/>
        <w:spacing w:before="225" w:after="100" w:afterAutospacing="1" w:line="240" w:lineRule="auto"/>
        <w:rPr>
          <w:rFonts w:eastAsia="Times New Roman"/>
          <w:color w:val="1C1918"/>
          <w:sz w:val="24"/>
          <w:szCs w:val="24"/>
        </w:rPr>
        <w:bidi w:val="0"/>
      </w:pPr>
      <w:r>
        <w:rPr>
          <w:rFonts w:eastAsia="Times New Roman"/>
          <w:color w:val="1C1918"/>
          <w:sz w:val="24"/>
          <w:szCs w:val="24"/>
          <w:lang w:val="ga"/>
          <w:b w:val="0"/>
          <w:bCs w:val="0"/>
          <w:i w:val="0"/>
          <w:iCs w:val="0"/>
          <w:u w:val="none"/>
          <w:vertAlign w:val="baseline"/>
          <w:rtl w:val="0"/>
        </w:rPr>
        <w:t xml:space="preserve">_________</w:t>
      </w:r>
    </w:p>
    <w:p w14:paraId="0A4C9529" w14:textId="3337ABBC" w:rsidR="00823EC9" w:rsidRPr="00DC6EF9" w:rsidRDefault="00823EC9" w:rsidP="003F534A">
      <w:pPr>
        <w:spacing w:before="240" w:line="240" w:lineRule="auto"/>
        <w:rPr>
          <w:b/>
          <w:bCs/>
          <w:color w:val="1F497D" w:themeColor="text2"/>
          <w:sz w:val="24"/>
          <w:szCs w:val="24"/>
          <w:shd w:val="clear" w:color="auto" w:fill="FFFFFF"/>
        </w:rPr>
        <w:bidi w:val="0"/>
      </w:pPr>
      <w:r>
        <w:rPr>
          <w:color w:val="1F497D" w:themeColor="text2"/>
          <w:sz w:val="24"/>
          <w:szCs w:val="24"/>
          <w:shd w:val="clear" w:color="auto" w:fill="FFFFFF"/>
          <w:lang w:val="ga"/>
          <w:b w:val="1"/>
          <w:bCs w:val="1"/>
          <w:i w:val="0"/>
          <w:iCs w:val="0"/>
          <w:u w:val="none"/>
          <w:vertAlign w:val="baseline"/>
          <w:rtl w:val="0"/>
        </w:rPr>
        <w:t xml:space="preserve">Tá an chónaitheacht seo i gcomhar le hÁiteanna Cruthaitheacha Oileáin Iarthar Chorcaí, Scéalaithe na hÉireann agus Féile Scéalaíochta Idirnáisiúnta Chléire.</w:t>
      </w:r>
    </w:p>
    <w:p w14:paraId="140AFC27" w14:textId="7141F478" w:rsidR="003F534A" w:rsidRPr="00DC6EF9" w:rsidRDefault="003F534A" w:rsidP="003F534A">
      <w:pPr>
        <w:spacing w:before="240" w:line="240" w:lineRule="auto"/>
        <w:rPr>
          <w:b/>
          <w:bCs/>
          <w:color w:val="1F497D" w:themeColor="text2"/>
          <w:sz w:val="24"/>
          <w:szCs w:val="24"/>
          <w:shd w:val="clear" w:color="auto" w:fill="FFFFFF"/>
        </w:rPr>
        <w:bidi w:val="0"/>
      </w:pPr>
      <w:r>
        <w:rPr>
          <w:color w:val="1F497D" w:themeColor="text2"/>
          <w:sz w:val="24"/>
          <w:szCs w:val="24"/>
          <w:shd w:val="clear" w:color="auto" w:fill="FFFFFF"/>
          <w:lang w:val="ga"/>
          <w:b w:val="1"/>
          <w:bCs w:val="1"/>
          <w:i w:val="0"/>
          <w:iCs w:val="0"/>
          <w:u w:val="none"/>
          <w:vertAlign w:val="baseline"/>
          <w:rtl w:val="0"/>
        </w:rPr>
        <w:t xml:space="preserve">Maidir le Cumas Ceantar Oileáin Iarthar Chorcaí</w:t>
      </w:r>
    </w:p>
    <w:p w14:paraId="047813E7" w14:textId="7673E469" w:rsidR="003F534A" w:rsidRPr="005B6160" w:rsidRDefault="003F534A" w:rsidP="003F534A">
      <w:pPr>
        <w:spacing w:before="240" w:line="240" w:lineRule="auto"/>
        <w:rPr>
          <w:sz w:val="24"/>
          <w:szCs w:val="24"/>
        </w:rPr>
        <w:bidi w:val="0"/>
      </w:pPr>
      <w:r>
        <w:rPr>
          <w:sz w:val="24"/>
          <w:szCs w:val="24"/>
          <w:shd w:val="clear" w:color="auto" w:fill="FFFFFF"/>
          <w:lang w:val="ga"/>
          <w:b w:val="0"/>
          <w:bCs w:val="0"/>
          <w:i w:val="0"/>
          <w:iCs w:val="0"/>
          <w:u w:val="none"/>
          <w:vertAlign w:val="baseline"/>
          <w:rtl w:val="0"/>
        </w:rPr>
        <w:t xml:space="preserve">Is clár forbartha pobail cultúrbhunaithe uaillmhianach trí bliana é Cumas Ceantar Oileáin Iarthar Chorcaí le haghaidh agus maidir leis na hoileáin in Iarthar Chorcaí. Is é an aidhm atá le Cumas Ceantar nasc a bhunú le daoine, le healaíontóirí agus le háiteanna, chun deis a thabhairt chun smaointe a fhorbairt mar ghníomhartha cruthaitheacha atá á spreagadh ag agus ag cur le saol ár bpobal oileáin. Áirítear ar Oileáin Iarthar Chorcaí: Oileán Baoi, an tOileán Mór, Faoide, Inis Fada, Inis Arcáin agus Cléire. </w:t>
      </w:r>
      <w:r>
        <w:rPr>
          <w:sz w:val="24"/>
          <w:szCs w:val="24"/>
          <w:lang w:val="ga"/>
          <w:b w:val="0"/>
          <w:bCs w:val="0"/>
          <w:i w:val="0"/>
          <w:iCs w:val="0"/>
          <w:u w:val="none"/>
          <w:vertAlign w:val="baseline"/>
          <w:rtl w:val="0"/>
        </w:rPr>
        <w:t xml:space="preserve">Tá an clár seo á mhaoiniú ag an gComhairle Ealaíon agus ag Comhairle Contae Chorcaí. Tá tuilleadh eolais faoin gclár le fáil ar </w:t>
      </w:r>
      <w:r>
        <w:rPr>
          <w:color w:val="1F497D" w:themeColor="text2"/>
          <w:lang w:val="ga"/>
          <w:b w:val="0"/>
          <w:bCs w:val="0"/>
          <w:i w:val="0"/>
          <w:iCs w:val="0"/>
          <w:u w:val="none"/>
          <w:vertAlign w:val="baseline"/>
          <w:rtl w:val="0"/>
        </w:rPr>
        <w:t xml:space="preserve">www.creativeplaceswci.ie</w:t>
      </w:r>
    </w:p>
    <w:p w14:paraId="7F1D78AA" w14:textId="77777777" w:rsidR="003F534A" w:rsidRPr="00DC6EF9" w:rsidRDefault="003F534A" w:rsidP="00753D4B">
      <w:pPr>
        <w:rPr>
          <w:b/>
          <w:bCs/>
          <w:sz w:val="24"/>
          <w:szCs w:val="24"/>
        </w:rPr>
      </w:pPr>
    </w:p>
    <w:p w14:paraId="0A8EA2F9" w14:textId="138A6F4D" w:rsidR="00823EC9" w:rsidRPr="00DC6EF9" w:rsidRDefault="00823EC9" w:rsidP="00753D4B">
      <w:pPr>
        <w:rPr>
          <w:b/>
          <w:bCs/>
          <w:color w:val="1F497D" w:themeColor="text2"/>
          <w:sz w:val="24"/>
          <w:szCs w:val="24"/>
          <w:shd w:val="clear" w:color="auto" w:fill="FFFFFF"/>
        </w:rPr>
        <w:bidi w:val="0"/>
      </w:pPr>
      <w:r>
        <w:rPr>
          <w:color w:val="1F497D" w:themeColor="text2"/>
          <w:sz w:val="24"/>
          <w:szCs w:val="24"/>
          <w:shd w:val="clear" w:color="auto" w:fill="FFFFFF"/>
          <w:lang w:val="ga"/>
          <w:b w:val="1"/>
          <w:bCs w:val="1"/>
          <w:i w:val="0"/>
          <w:iCs w:val="0"/>
          <w:u w:val="none"/>
          <w:vertAlign w:val="baseline"/>
          <w:rtl w:val="0"/>
        </w:rPr>
        <w:t xml:space="preserve">Maidir le Scéalaithe na hÉireann</w:t>
      </w:r>
    </w:p>
    <w:p w14:paraId="17979244" w14:textId="01BFF226" w:rsidR="008A3F89" w:rsidRPr="00DC6EF9" w:rsidRDefault="004E022B" w:rsidP="00753D4B">
      <w:pPr>
        <w:rPr>
          <w:b/>
          <w:bCs/>
          <w:color w:val="1F497D" w:themeColor="text2"/>
          <w:sz w:val="24"/>
          <w:szCs w:val="24"/>
        </w:rPr>
        <w:bidi w:val="0"/>
      </w:pPr>
      <w:r>
        <w:rPr>
          <w:color w:val="000000"/>
          <w:sz w:val="24"/>
          <w:szCs w:val="24"/>
          <w:lang w:val="ga"/>
          <w:b w:val="0"/>
          <w:bCs w:val="0"/>
          <w:i w:val="0"/>
          <w:iCs w:val="0"/>
          <w:u w:val="none"/>
          <w:vertAlign w:val="baseline"/>
          <w:rtl w:val="0"/>
        </w:rPr>
        <w:t xml:space="preserve">Is é aidhm Scéalaithe na hÉireann cleachtas, staidéar agus eolas ar an scéalaíocht ó bhéal a chur chun cinn in Éirinn trí bhuanú agus buanú na scéalaíochta traidisiúnta agus trí fhorbairt na scéalaíochta mar ealaín chomhaimseartha. Tá sé mar aidhm aige scileanna scéalaíochta a chothú i measc gach aoisghrúpa, ó gach cúlra cultúrtha. Tá sé mar aidhm ag an eagraíocht freisin comhthéacsanna nua a fhiosrú don scéalaíocht in áiteanna poiblí – i scoileanna, in ionaid phobail agus i leabharlanna, in ionaid chúraim agus i bpríosúin, in amharclanna, in ionaid ealaíon agus ag féilte ar fud oileán na hÉireann ar fad. www.storytelersofireland.org</w:t>
      </w:r>
    </w:p>
    <w:p w14:paraId="424FB2D8" w14:textId="77777777" w:rsidR="00823EC9" w:rsidRPr="00DC6EF9" w:rsidRDefault="00823EC9" w:rsidP="00753D4B">
      <w:pPr>
        <w:rPr>
          <w:b/>
          <w:bCs/>
          <w:color w:val="1F497D" w:themeColor="text2"/>
          <w:sz w:val="24"/>
          <w:szCs w:val="24"/>
        </w:rPr>
      </w:pPr>
    </w:p>
    <w:p w14:paraId="5D9321D4" w14:textId="631B0A3E" w:rsidR="008A3F89" w:rsidRPr="00DC6EF9" w:rsidRDefault="003F534A" w:rsidP="00753D4B">
      <w:pPr>
        <w:rPr>
          <w:b/>
          <w:bCs/>
          <w:color w:val="1F497D" w:themeColor="text2"/>
          <w:sz w:val="24"/>
          <w:szCs w:val="24"/>
        </w:rPr>
        <w:bidi w:val="0"/>
      </w:pPr>
      <w:r>
        <w:rPr>
          <w:color w:val="1F497D" w:themeColor="text2"/>
          <w:sz w:val="24"/>
          <w:szCs w:val="24"/>
          <w:lang w:val="ga"/>
          <w:b w:val="1"/>
          <w:bCs w:val="1"/>
          <w:i w:val="0"/>
          <w:iCs w:val="0"/>
          <w:u w:val="none"/>
          <w:vertAlign w:val="baseline"/>
          <w:rtl w:val="0"/>
        </w:rPr>
        <w:t xml:space="preserve">Maidir le Féile Scéalaíochta Chléire </w:t>
      </w:r>
    </w:p>
    <w:p w14:paraId="1CC0928E" w14:textId="3BDA6346" w:rsidR="003F534A" w:rsidRPr="00DC6EF9" w:rsidRDefault="008A3F89" w:rsidP="00753D4B">
      <w:pPr>
        <w:rPr>
          <w:b/>
          <w:bCs/>
          <w:sz w:val="24"/>
          <w:szCs w:val="24"/>
        </w:rPr>
        <w:bidi w:val="0"/>
      </w:pPr>
      <w:r>
        <w:rPr>
          <w:sz w:val="24"/>
          <w:szCs w:val="24"/>
          <w:shd w:val="clear" w:color="auto" w:fill="FFFFFF"/>
          <w:lang w:val="ga"/>
          <w:b w:val="0"/>
          <w:bCs w:val="0"/>
          <w:i w:val="0"/>
          <w:iCs w:val="0"/>
          <w:u w:val="none"/>
          <w:vertAlign w:val="baseline"/>
          <w:rtl w:val="0"/>
        </w:rPr>
        <w:t xml:space="preserve">Tá clú agus cáil anois ar Fhéile Idirnáisiúnta Scéalaíochta Chléire, a bhunaigh Chuck agus Nell Kruger den chéad uair i 1994, chun traidisiún scéalaíochta na hÉireann a choinneáil beo, as an scéalaíocht den chéad scoth a chur ar taispeáint ar oileán fíorálainn Chléire. Tá an fhéile ar siúl thar 3 lá ar Oileán Chléire, oileán Ghaeltachta amach ó chósta thiar na hÉireann. www.</w:t>
      </w:r>
      <w:r>
        <w:rPr>
          <w:sz w:val="24"/>
          <w:szCs w:val="24"/>
          <w:lang w:val="ga"/>
          <w:b w:val="0"/>
          <w:bCs w:val="0"/>
          <w:i w:val="0"/>
          <w:iCs w:val="0"/>
          <w:u w:val="none"/>
          <w:vertAlign w:val="baseline"/>
          <w:rtl w:val="0"/>
        </w:rPr>
        <w:t xml:space="preserve">capeclearstorytelling.com</w:t>
      </w:r>
      <w:r>
        <w:rPr>
          <w:sz w:val="24"/>
          <w:szCs w:val="24"/>
          <w:lang w:val="ga"/>
          <w:b w:val="0"/>
          <w:bCs w:val="0"/>
          <w:i w:val="0"/>
          <w:iCs w:val="0"/>
          <w:u w:val="none"/>
          <w:vertAlign w:val="baseline"/>
          <w:rtl w:val="0"/>
        </w:rPr>
        <w:t xml:space="preserve"> </w:t>
      </w:r>
    </w:p>
    <w:p w14:paraId="51B96C20" w14:textId="77777777" w:rsidR="00473352" w:rsidRDefault="00473352" w:rsidP="00753D4B">
      <w:pPr>
        <w:rPr>
          <w:b/>
          <w:bCs/>
          <w:color w:val="1F497D" w:themeColor="text2"/>
          <w:sz w:val="24"/>
          <w:szCs w:val="24"/>
        </w:rPr>
      </w:pPr>
    </w:p>
    <w:p w14:paraId="17091A47" w14:textId="7572D745" w:rsidR="00753D4B" w:rsidRPr="00DC6EF9" w:rsidRDefault="00753D4B" w:rsidP="00753D4B">
      <w:pPr>
        <w:rPr>
          <w:b/>
          <w:bCs/>
          <w:color w:val="1F497D" w:themeColor="text2"/>
          <w:sz w:val="24"/>
          <w:szCs w:val="24"/>
        </w:rPr>
        <w:bidi w:val="0"/>
      </w:pPr>
      <w:r>
        <w:rPr>
          <w:color w:val="1F497D" w:themeColor="text2"/>
          <w:sz w:val="24"/>
          <w:szCs w:val="24"/>
          <w:lang w:val="ga"/>
          <w:b w:val="1"/>
          <w:bCs w:val="1"/>
          <w:i w:val="0"/>
          <w:iCs w:val="0"/>
          <w:u w:val="none"/>
          <w:vertAlign w:val="baseline"/>
          <w:rtl w:val="0"/>
        </w:rPr>
        <w:t xml:space="preserve">Eolas breise:</w:t>
      </w:r>
    </w:p>
    <w:p w14:paraId="5341CA04" w14:textId="77777777" w:rsidR="00753D4B" w:rsidRPr="00DC6EF9" w:rsidRDefault="00753D4B" w:rsidP="00753D4B">
      <w:pPr>
        <w:rPr>
          <w:sz w:val="24"/>
          <w:szCs w:val="24"/>
        </w:rPr>
        <w:bidi w:val="0"/>
      </w:pPr>
      <w:r>
        <w:rPr>
          <w:sz w:val="24"/>
          <w:szCs w:val="24"/>
          <w:lang w:val="ga"/>
          <w:b w:val="0"/>
          <w:bCs w:val="0"/>
          <w:i w:val="0"/>
          <w:iCs w:val="0"/>
          <w:u w:val="none"/>
          <w:vertAlign w:val="baseline"/>
          <w:rtl w:val="0"/>
        </w:rPr>
        <w:t xml:space="preserve">Daonra lánaimseartha ar sheacht n-oileán áitrithe Iarthar Chorcaí: 561. </w:t>
      </w:r>
    </w:p>
    <w:p w14:paraId="1DEFEC73" w14:textId="77777777" w:rsidR="00753D4B" w:rsidRPr="00DC6EF9" w:rsidRDefault="00753D4B" w:rsidP="00753D4B">
      <w:pPr>
        <w:rPr>
          <w:sz w:val="24"/>
          <w:szCs w:val="24"/>
        </w:rPr>
      </w:pPr>
    </w:p>
    <w:p w14:paraId="184EA7F6" w14:textId="77777777" w:rsidR="00753D4B" w:rsidRPr="00DC6EF9" w:rsidRDefault="00753D4B" w:rsidP="00753D4B">
      <w:pPr>
        <w:rPr>
          <w:rStyle w:val="Hipearnasc"/>
          <w:sz w:val="24"/>
          <w:szCs w:val="24"/>
        </w:rPr>
        <w:bidi w:val="0"/>
      </w:pPr>
      <w:r>
        <w:rPr>
          <w:sz w:val="24"/>
          <w:szCs w:val="24"/>
          <w:lang w:val="ga"/>
          <w:b w:val="0"/>
          <w:bCs w:val="0"/>
          <w:i w:val="0"/>
          <w:iCs w:val="0"/>
          <w:u w:val="none"/>
          <w:vertAlign w:val="baseline"/>
          <w:rtl w:val="0"/>
        </w:rPr>
        <w:fldChar w:fldCharType="begin"/>
      </w:r>
      <w:r>
        <w:rPr>
          <w:sz w:val="24"/>
          <w:szCs w:val="24"/>
          <w:lang w:val="ga"/>
          <w:b w:val="0"/>
          <w:bCs w:val="0"/>
          <w:i w:val="0"/>
          <w:iCs w:val="0"/>
          <w:u w:val="none"/>
          <w:vertAlign w:val="baseline"/>
          <w:rtl w:val="0"/>
        </w:rPr>
        <w:instrText>HYPERLINK "https://westcorkislands.com/" \o "West Cork Island Website"</w:instrText>
      </w:r>
      <w:r>
        <w:rPr>
          <w:sz w:val="24"/>
          <w:szCs w:val="24"/>
          <w:lang w:val="ga"/>
          <w:b w:val="0"/>
          <w:bCs w:val="0"/>
          <w:i w:val="0"/>
          <w:iCs w:val="0"/>
          <w:u w:val="none"/>
          <w:vertAlign w:val="baseline"/>
          <w:rtl w:val="0"/>
        </w:rPr>
        <w:fldChar w:fldCharType="separate"/>
      </w:r>
      <w:r>
        <w:rPr>
          <w:rStyle w:val="Hipearnasc"/>
          <w:sz w:val="24"/>
          <w:szCs w:val="24"/>
          <w:lang w:val="ga"/>
          <w:b w:val="0"/>
          <w:bCs w:val="0"/>
          <w:i w:val="0"/>
          <w:iCs w:val="0"/>
          <w:u w:val="single"/>
          <w:vertAlign w:val="baseline"/>
          <w:rtl w:val="0"/>
        </w:rPr>
        <w:t xml:space="preserve">Baile - Oileáin Iarthar Chorcaí</w:t>
      </w:r>
    </w:p>
    <w:p w14:paraId="1C8E33FA" w14:textId="77777777" w:rsidR="00753D4B" w:rsidRPr="00DC6EF9" w:rsidRDefault="00753D4B" w:rsidP="00753D4B">
      <w:pPr>
        <w:rPr>
          <w:sz w:val="24"/>
          <w:szCs w:val="24"/>
        </w:rPr>
        <w:bidi w:val="0"/>
      </w:pPr>
      <w:hyperlink r:id="rId12" w:history="1">
        <w:r>
          <w:rPr>
            <w:noProof/>
            <w:sz w:val="24"/>
            <w:szCs w:val="24"/>
            <w:lang w:val="ga"/>
            <w:b w:val="0"/>
            <w:bCs w:val="0"/>
            <w:i w:val="0"/>
            <w:iCs w:val="0"/>
            <w:u w:val="single"/>
            <w:vertAlign w:val="baseline"/>
            <w:rtl w:val="0"/>
          </w:rPr>
          <w:t xml:space="preserve">Oileán Baoi - Baile</w:t>
        </w:r>
      </w:hyperlink>
    </w:p>
    <w:p w14:paraId="166CCCB9" w14:textId="77777777" w:rsidR="00753D4B" w:rsidRPr="00DC6EF9" w:rsidRDefault="00000000" w:rsidP="00753D4B">
      <w:pPr>
        <w:rPr>
          <w:sz w:val="24"/>
          <w:szCs w:val="24"/>
        </w:rPr>
        <w:bidi w:val="0"/>
      </w:pPr>
      <w:hyperlink r:id="rId13" w:history="1">
        <w:r>
          <w:rPr>
            <w:noProof/>
            <w:sz w:val="24"/>
            <w:szCs w:val="24"/>
            <w:lang w:val="ga"/>
            <w:b w:val="0"/>
            <w:bCs w:val="0"/>
            <w:i w:val="0"/>
            <w:iCs w:val="0"/>
            <w:u w:val="single"/>
            <w:vertAlign w:val="baseline"/>
            <w:rtl w:val="0"/>
          </w:rPr>
          <w:t xml:space="preserve">Baile - An tOileán Mór</w:t>
        </w:r>
      </w:hyperlink>
    </w:p>
    <w:p w14:paraId="66F692F2" w14:textId="77777777" w:rsidR="00753D4B" w:rsidRPr="00DC6EF9" w:rsidRDefault="00000000" w:rsidP="00753D4B">
      <w:pPr>
        <w:rPr>
          <w:sz w:val="24"/>
          <w:szCs w:val="24"/>
        </w:rPr>
        <w:bidi w:val="0"/>
      </w:pPr>
      <w:hyperlink r:id="rId14" w:history="1">
        <w:r>
          <w:rPr>
            <w:noProof/>
            <w:sz w:val="24"/>
            <w:szCs w:val="24"/>
            <w:lang w:val="ga"/>
            <w:b w:val="0"/>
            <w:bCs w:val="0"/>
            <w:i w:val="0"/>
            <w:iCs w:val="0"/>
            <w:u w:val="single"/>
            <w:vertAlign w:val="baseline"/>
            <w:rtl w:val="0"/>
          </w:rPr>
          <w:t xml:space="preserve">Ionad Oidhreachta an Oileáin Mhóir - An tOileán Mór</w:t>
        </w:r>
      </w:hyperlink>
    </w:p>
    <w:p w14:paraId="1C704188" w14:textId="77777777" w:rsidR="00753D4B" w:rsidRPr="005B6160" w:rsidRDefault="00000000" w:rsidP="00753D4B">
      <w:pPr>
        <w:pStyle w:val="GnthGrasn"/>
        <w:spacing w:after="120" w:afterAutospacing="0"/>
        <w:rPr>
          <w:rFonts w:ascii="Arial" w:hAnsi="Arial" w:cs="Arial"/>
        </w:rPr>
        <w:bidi w:val="0"/>
      </w:pPr>
      <w:hyperlink r:id="rId15" w:tgtFrame="_blank" w:tooltip="https://bereisland.heritagecork.org/" w:history="1">
        <w:r>
          <w:rPr>
            <w:rStyle w:val="Hipearnasc"/>
            <w:rFonts w:ascii="Arial" w:cs="Arial" w:hAnsi="Arial"/>
            <w:lang w:val="ga"/>
            <w:b w:val="0"/>
            <w:bCs w:val="0"/>
            <w:i w:val="0"/>
            <w:iCs w:val="0"/>
            <w:u w:val="single"/>
            <w:vertAlign w:val="baseline"/>
            <w:rtl w:val="0"/>
          </w:rPr>
          <w:t xml:space="preserve">https://bereisland.heritagecork.org</w:t>
        </w:r>
      </w:hyperlink>
    </w:p>
    <w:p w14:paraId="198EBC4D" w14:textId="77777777" w:rsidR="00753D4B" w:rsidRPr="00DC6EF9" w:rsidRDefault="00000000" w:rsidP="00753D4B">
      <w:pPr>
        <w:rPr>
          <w:sz w:val="24"/>
          <w:szCs w:val="24"/>
        </w:rPr>
        <w:bidi w:val="0"/>
      </w:pPr>
      <w:hyperlink r:id="rId16" w:history="1">
        <w:r>
          <w:rPr>
            <w:noProof/>
            <w:sz w:val="24"/>
            <w:szCs w:val="24"/>
            <w:lang w:val="ga"/>
            <w:b w:val="0"/>
            <w:bCs w:val="0"/>
            <w:i w:val="0"/>
            <w:iCs w:val="0"/>
            <w:u w:val="single"/>
            <w:vertAlign w:val="baseline"/>
            <w:rtl w:val="0"/>
          </w:rPr>
          <w:t xml:space="preserve">Whiddy.ie</w:t>
        </w:r>
      </w:hyperlink>
    </w:p>
    <w:p w14:paraId="13DA8ACD" w14:textId="77777777" w:rsidR="00753D4B" w:rsidRPr="00DC6EF9" w:rsidRDefault="00000000" w:rsidP="00753D4B">
      <w:pPr>
        <w:rPr>
          <w:sz w:val="24"/>
          <w:szCs w:val="24"/>
        </w:rPr>
        <w:bidi w:val="0"/>
      </w:pPr>
      <w:hyperlink r:id="rId17" w:history="1">
        <w:r>
          <w:rPr>
            <w:noProof/>
            <w:sz w:val="24"/>
            <w:szCs w:val="24"/>
            <w:lang w:val="ga"/>
            <w:b w:val="0"/>
            <w:bCs w:val="0"/>
            <w:i w:val="0"/>
            <w:iCs w:val="0"/>
            <w:u w:val="single"/>
            <w:vertAlign w:val="baseline"/>
            <w:rtl w:val="0"/>
          </w:rPr>
          <w:t xml:space="preserve">Inis Fada Iarthar Chorcaí | Oileáin Iarthar Chorcaí Bealach an Atlantaigh Fhiáin</w:t>
        </w:r>
      </w:hyperlink>
    </w:p>
    <w:p w14:paraId="420B901F" w14:textId="77777777" w:rsidR="00753D4B" w:rsidRPr="00DC6EF9" w:rsidRDefault="00000000" w:rsidP="00753D4B">
      <w:pPr>
        <w:rPr>
          <w:sz w:val="24"/>
          <w:szCs w:val="24"/>
        </w:rPr>
        <w:bidi w:val="0"/>
      </w:pPr>
      <w:hyperlink r:id="rId18" w:history="1">
        <w:r>
          <w:rPr>
            <w:noProof/>
            <w:sz w:val="24"/>
            <w:szCs w:val="24"/>
            <w:lang w:val="ga"/>
            <w:b w:val="0"/>
            <w:bCs w:val="0"/>
            <w:i w:val="0"/>
            <w:iCs w:val="0"/>
            <w:u w:val="single"/>
            <w:vertAlign w:val="baseline"/>
            <w:rtl w:val="0"/>
          </w:rPr>
          <w:t xml:space="preserve">Inis Uí Drisceoil | Suíomh Gréasáin Oifigiúil</w:t>
        </w:r>
      </w:hyperlink>
    </w:p>
    <w:p w14:paraId="50A4D133" w14:textId="77777777" w:rsidR="00753D4B" w:rsidRPr="00DC6EF9" w:rsidRDefault="00000000" w:rsidP="00753D4B">
      <w:pPr>
        <w:rPr>
          <w:sz w:val="24"/>
          <w:szCs w:val="24"/>
        </w:rPr>
        <w:bidi w:val="0"/>
      </w:pPr>
      <w:hyperlink r:id="rId19" w:history="1">
        <w:r>
          <w:rPr>
            <w:noProof/>
            <w:sz w:val="24"/>
            <w:szCs w:val="24"/>
            <w:lang w:val="ga"/>
            <w:b w:val="0"/>
            <w:bCs w:val="0"/>
            <w:i w:val="0"/>
            <w:iCs w:val="0"/>
            <w:u w:val="single"/>
            <w:vertAlign w:val="baseline"/>
            <w:rtl w:val="0"/>
          </w:rPr>
          <w:t xml:space="preserve">Inis Arcáin | Oileán Ealaíon Iarthar Chorcaí</w:t>
        </w:r>
      </w:hyperlink>
    </w:p>
    <w:p w14:paraId="5DFA667F" w14:textId="77777777" w:rsidR="00753D4B" w:rsidRPr="00DC6EF9" w:rsidRDefault="00000000" w:rsidP="00753D4B">
      <w:pPr>
        <w:rPr>
          <w:sz w:val="24"/>
          <w:szCs w:val="24"/>
        </w:rPr>
        <w:bidi w:val="0"/>
      </w:pPr>
      <w:hyperlink r:id="rId20" w:history="1">
        <w:r>
          <w:rPr>
            <w:noProof/>
            <w:sz w:val="24"/>
            <w:szCs w:val="24"/>
            <w:lang w:val="ga"/>
            <w:b w:val="0"/>
            <w:bCs w:val="0"/>
            <w:i w:val="0"/>
            <w:iCs w:val="0"/>
            <w:u w:val="single"/>
            <w:vertAlign w:val="baseline"/>
            <w:rtl w:val="0"/>
          </w:rPr>
          <w:t xml:space="preserve">Ionad Oidhreachta Cheann Cléire (capeclearisland.ie)</w:t>
        </w:r>
      </w:hyperlink>
    </w:p>
    <w:p w14:paraId="6A3AEF39" w14:textId="77777777" w:rsidR="00753D4B" w:rsidRPr="00DC6EF9" w:rsidRDefault="00753D4B" w:rsidP="00753D4B">
      <w:pPr>
        <w:rPr>
          <w:sz w:val="24"/>
          <w:szCs w:val="24"/>
        </w:rPr>
      </w:pPr>
    </w:p>
    <w:p w14:paraId="71F85CC8" w14:textId="77777777" w:rsidR="00753D4B" w:rsidRPr="00DC6EF9" w:rsidRDefault="00753D4B" w:rsidP="00753D4B">
      <w:pPr>
        <w:rPr>
          <w:sz w:val="24"/>
          <w:szCs w:val="24"/>
        </w:rPr>
      </w:pPr>
    </w:p>
    <w:p w14:paraId="600C6741" w14:textId="77777777" w:rsidR="00753D4B" w:rsidRPr="00DC6EF9" w:rsidRDefault="00000000" w:rsidP="00753D4B">
      <w:pPr>
        <w:rPr>
          <w:sz w:val="24"/>
          <w:szCs w:val="24"/>
        </w:rPr>
        <w:bidi w:val="0"/>
      </w:pPr>
      <w:hyperlink r:id="rId21" w:history="1">
        <w:r>
          <w:rPr>
            <w:color w:val="000000" w:themeColor="text1"/>
            <w:sz w:val="24"/>
            <w:szCs w:val="24"/>
            <w:shd w:val="clear" w:color="auto" w:fill="FFFFFF"/>
            <w:lang w:val="ga"/>
            <w:b w:val="0"/>
            <w:bCs w:val="0"/>
            <w:i w:val="0"/>
            <w:iCs w:val="0"/>
            <w:u w:val="single"/>
            <w:vertAlign w:val="baseline"/>
            <w:rtl w:val="0"/>
          </w:rPr>
          <w:t xml:space="preserve">Raidió - An tOileán Mór</w:t>
        </w:r>
      </w:hyperlink>
    </w:p>
    <w:p w14:paraId="56E21987" w14:textId="77777777" w:rsidR="00753D4B" w:rsidRPr="00DC6EF9" w:rsidRDefault="00000000" w:rsidP="00753D4B">
      <w:pPr>
        <w:rPr>
          <w:sz w:val="24"/>
          <w:szCs w:val="24"/>
        </w:rPr>
        <w:bidi w:val="0"/>
      </w:pPr>
      <w:hyperlink r:id="rId22" w:history="1">
        <w:r>
          <w:rPr>
            <w:lang w:val="ga"/>
            <w:b w:val="0"/>
            <w:bCs w:val="0"/>
            <w:i w:val="0"/>
            <w:iCs w:val="0"/>
            <w:u w:val="single"/>
            <w:vertAlign w:val="baseline"/>
            <w:rtl w:val="0"/>
          </w:rPr>
          <w:t xml:space="preserve">Sruthaigh ceol Fhuaimeanna agus Thimpeallacht Inis Arcáin | Éist le hamhráin, le halbaim, le seinnliostaí saor in aisce ar SoundCloud</w:t>
        </w:r>
      </w:hyperlink>
    </w:p>
    <w:p w14:paraId="3AFA45FB" w14:textId="77777777" w:rsidR="00753D4B" w:rsidRPr="00DC6EF9" w:rsidRDefault="00753D4B" w:rsidP="00753D4B">
      <w:pPr>
        <w:rPr>
          <w:sz w:val="24"/>
          <w:szCs w:val="24"/>
        </w:rPr>
      </w:pPr>
    </w:p>
    <w:p w14:paraId="2E5B8447" w14:textId="77777777" w:rsidR="00753D4B" w:rsidRPr="00DC6EF9" w:rsidRDefault="00753D4B" w:rsidP="00753D4B">
      <w:pPr>
        <w:rPr>
          <w:sz w:val="24"/>
          <w:szCs w:val="24"/>
        </w:rPr>
        <w:bidi w:val="0"/>
      </w:pPr>
      <w:r>
        <w:rPr>
          <w:lang w:val="ga"/>
          <w:b w:val="0"/>
          <w:bCs w:val="0"/>
          <w:i w:val="0"/>
          <w:iCs w:val="0"/>
          <w:u w:val="none"/>
          <w:vertAlign w:val="baseline"/>
          <w:rtl w:val="0"/>
        </w:rPr>
        <w:t xml:space="preserve">Bailiúchán na scol </w:t>
      </w:r>
      <w:r>
        <w:rPr>
          <w:rFonts w:ascii="Arial" w:cs="Arial" w:hAnsi="Arial"/>
          <w:lang w:val="ga"/>
          <w:b w:val="0"/>
          <w:bCs w:val="0"/>
          <w:i w:val="0"/>
          <w:iCs w:val="0"/>
          <w:u w:val="none"/>
          <w:vertAlign w:val="baseline"/>
          <w:rtl w:val="0"/>
        </w:rPr>
        <w:t xml:space="preserve">1938: </w:t>
      </w:r>
      <w:hyperlink r:id="rId23" w:history="1">
        <w:r>
          <w:rPr>
            <w:sz w:val="24"/>
            <w:szCs w:val="24"/>
            <w:lang w:val="ga"/>
            <w:b w:val="0"/>
            <w:bCs w:val="0"/>
            <w:i w:val="0"/>
            <w:iCs w:val="0"/>
            <w:u w:val="single"/>
            <w:vertAlign w:val="baseline"/>
            <w:rtl w:val="0"/>
          </w:rPr>
          <w:t xml:space="preserve">www.duchas.ie</w:t>
        </w:r>
      </w:hyperlink>
    </w:p>
    <w:p w14:paraId="07EE6652" w14:textId="77777777" w:rsidR="00753D4B" w:rsidRPr="00DC6EF9" w:rsidRDefault="00000000" w:rsidP="00753D4B">
      <w:pPr>
        <w:rPr>
          <w:sz w:val="24"/>
          <w:szCs w:val="24"/>
        </w:rPr>
        <w:bidi w:val="0"/>
      </w:pPr>
      <w:hyperlink r:id="rId24" w:history="1">
        <w:r>
          <w:rPr>
            <w:noProof/>
            <w:sz w:val="24"/>
            <w:szCs w:val="24"/>
            <w:lang w:val="ga"/>
            <w:b w:val="0"/>
            <w:bCs w:val="0"/>
            <w:i w:val="0"/>
            <w:iCs w:val="0"/>
            <w:u w:val="single"/>
            <w:vertAlign w:val="baseline"/>
            <w:rtl w:val="0"/>
          </w:rPr>
          <w:t xml:space="preserve">Oileán Baoi · Bailiúchán na Scol | dúchas.ie (duchas.ie)</w:t>
        </w:r>
      </w:hyperlink>
    </w:p>
    <w:p w14:paraId="5FD8190D" w14:textId="77777777" w:rsidR="00753D4B" w:rsidRPr="00DC6EF9" w:rsidRDefault="00000000" w:rsidP="00753D4B">
      <w:pPr>
        <w:rPr>
          <w:sz w:val="24"/>
          <w:szCs w:val="24"/>
        </w:rPr>
        <w:bidi w:val="0"/>
      </w:pPr>
      <w:hyperlink r:id="rId25" w:history="1">
        <w:r>
          <w:rPr>
            <w:noProof/>
            <w:sz w:val="24"/>
            <w:szCs w:val="24"/>
            <w:lang w:val="ga"/>
            <w:b w:val="0"/>
            <w:bCs w:val="0"/>
            <w:i w:val="0"/>
            <w:iCs w:val="0"/>
            <w:u w:val="single"/>
            <w:vertAlign w:val="baseline"/>
            <w:rtl w:val="0"/>
          </w:rPr>
          <w:t xml:space="preserve">(gan teideal) · Baile na Cille · Bailiúchán na Scol | dúchas.ie (duchas.ie)</w:t>
        </w:r>
      </w:hyperlink>
    </w:p>
    <w:p w14:paraId="0045E995" w14:textId="77777777" w:rsidR="00753D4B" w:rsidRPr="00DC6EF9" w:rsidRDefault="00000000" w:rsidP="00753D4B">
      <w:pPr>
        <w:rPr>
          <w:sz w:val="24"/>
          <w:szCs w:val="24"/>
        </w:rPr>
        <w:bidi w:val="0"/>
      </w:pPr>
      <w:hyperlink r:id="rId26" w:history="1">
        <w:r>
          <w:rPr>
            <w:noProof/>
            <w:sz w:val="24"/>
            <w:szCs w:val="24"/>
            <w:lang w:val="ga"/>
            <w:b w:val="0"/>
            <w:bCs w:val="0"/>
            <w:i w:val="0"/>
            <w:iCs w:val="0"/>
            <w:u w:val="single"/>
            <w:vertAlign w:val="baseline"/>
            <w:rtl w:val="0"/>
          </w:rPr>
          <w:t xml:space="preserve">Scéalta · Bailiúchán na Scol | dúchas.ie (duchas.ie)</w:t>
        </w:r>
      </w:hyperlink>
    </w:p>
    <w:p w14:paraId="151EB526" w14:textId="77777777" w:rsidR="00753D4B" w:rsidRPr="00DC6EF9" w:rsidRDefault="00000000" w:rsidP="00753D4B">
      <w:pPr>
        <w:rPr>
          <w:sz w:val="24"/>
          <w:szCs w:val="24"/>
        </w:rPr>
        <w:bidi w:val="0"/>
      </w:pPr>
      <w:hyperlink r:id="rId27" w:history="1">
        <w:r>
          <w:rPr>
            <w:noProof/>
            <w:sz w:val="24"/>
            <w:szCs w:val="24"/>
            <w:lang w:val="ga"/>
            <w:b w:val="0"/>
            <w:bCs w:val="0"/>
            <w:i w:val="0"/>
            <w:iCs w:val="0"/>
            <w:u w:val="single"/>
            <w:vertAlign w:val="baseline"/>
            <w:rtl w:val="0"/>
          </w:rPr>
          <w:t xml:space="preserve">(gan teideal) · Rinn Garóige, An Scibirín · Bailiúchán na Scol | dúchas.ie (duchas.ie)</w:t>
        </w:r>
      </w:hyperlink>
    </w:p>
    <w:p w14:paraId="5618393D" w14:textId="77777777" w:rsidR="00753D4B" w:rsidRPr="00DC6EF9" w:rsidRDefault="00000000" w:rsidP="00753D4B">
      <w:pPr>
        <w:rPr>
          <w:sz w:val="24"/>
          <w:szCs w:val="24"/>
        </w:rPr>
        <w:bidi w:val="0"/>
      </w:pPr>
      <w:hyperlink r:id="rId28" w:history="1">
        <w:r>
          <w:rPr>
            <w:noProof/>
            <w:sz w:val="24"/>
            <w:szCs w:val="24"/>
            <w:lang w:val="ga"/>
            <w:b w:val="0"/>
            <w:bCs w:val="0"/>
            <w:i w:val="0"/>
            <w:iCs w:val="0"/>
            <w:u w:val="single"/>
            <w:vertAlign w:val="baseline"/>
            <w:rtl w:val="0"/>
          </w:rPr>
          <w:t xml:space="preserve">Inis Arcáin, Dún na Séad · Bailiúchán na Scol | dúchas.ie (duchas.ie)</w:t>
        </w:r>
      </w:hyperlink>
    </w:p>
    <w:p w14:paraId="7A58B779" w14:textId="77777777" w:rsidR="00753D4B" w:rsidRPr="00DC6EF9" w:rsidRDefault="00000000" w:rsidP="00753D4B">
      <w:pPr>
        <w:rPr>
          <w:sz w:val="24"/>
          <w:szCs w:val="24"/>
        </w:rPr>
        <w:bidi w:val="0"/>
      </w:pPr>
      <w:hyperlink r:id="rId29" w:history="1">
        <w:r>
          <w:rPr>
            <w:noProof/>
            <w:sz w:val="24"/>
            <w:szCs w:val="24"/>
            <w:lang w:val="ga"/>
            <w:b w:val="0"/>
            <w:bCs w:val="0"/>
            <w:i w:val="0"/>
            <w:iCs w:val="0"/>
            <w:u w:val="single"/>
            <w:vertAlign w:val="baseline"/>
            <w:rtl w:val="0"/>
          </w:rPr>
          <w:t xml:space="preserve">Scéalta · Bailiúchán na Scol | dúchas.ie (duchas.ie)</w:t>
        </w:r>
      </w:hyperlink>
    </w:p>
    <w:p w14:paraId="388398F7" w14:textId="77777777" w:rsidR="00753D4B" w:rsidRPr="00DC6EF9" w:rsidRDefault="00753D4B" w:rsidP="00753D4B">
      <w:pPr>
        <w:rPr>
          <w:sz w:val="24"/>
          <w:szCs w:val="24"/>
        </w:rPr>
        <w:bidi w:val="0"/>
      </w:pPr>
      <w:r>
        <w:rPr>
          <w:rStyle w:val="ui-provider"/>
          <w:sz w:val="24"/>
          <w:szCs w:val="24"/>
          <w:lang w:val="ga"/>
          <w:b w:val="0"/>
          <w:bCs w:val="0"/>
          <w:i w:val="0"/>
          <w:iCs w:val="0"/>
          <w:u w:val="none"/>
          <w:vertAlign w:val="baseline"/>
          <w:rtl w:val="0"/>
        </w:rPr>
        <w:t xml:space="preserve"> </w:t>
      </w:r>
    </w:p>
    <w:p w14:paraId="56ED2F73" w14:textId="77777777" w:rsidR="009E7182" w:rsidRPr="005B6160" w:rsidRDefault="009E7182" w:rsidP="0067203C">
      <w:pPr>
        <w:rPr>
          <w:sz w:val="24"/>
          <w:szCs w:val="24"/>
        </w:rPr>
      </w:pPr>
    </w:p>
    <w:sectPr w:rsidR="009E7182" w:rsidRPr="005B6160" w:rsidSect="00DC6EF9">
      <w:footerReference w:type="default" r:id="rId30"/>
      <w:pgSz w:w="11909" w:h="16834"/>
      <w:pgMar w:top="1418" w:right="1440" w:bottom="8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5D036" w14:textId="77777777" w:rsidR="00FD67EE" w:rsidRDefault="00FD67EE" w:rsidP="006B1034">
      <w:pPr>
        <w:spacing w:line="240" w:lineRule="auto"/>
      </w:pPr>
      <w:r>
        <w:separator/>
      </w:r>
    </w:p>
  </w:endnote>
  <w:endnote w:type="continuationSeparator" w:id="0">
    <w:p w14:paraId="5E763921" w14:textId="77777777" w:rsidR="00FD67EE" w:rsidRDefault="00FD67EE" w:rsidP="006B1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339317"/>
      <w:docPartObj>
        <w:docPartGallery w:val="Page Numbers (Bottom of Page)"/>
        <w:docPartUnique/>
      </w:docPartObj>
    </w:sdtPr>
    <w:sdtEndPr>
      <w:rPr>
        <w:noProof/>
      </w:rPr>
    </w:sdtEndPr>
    <w:sdtContent>
      <w:p w14:paraId="16FC5C10" w14:textId="11B0AB4B" w:rsidR="00BF1E39" w:rsidRDefault="00BF1E39">
        <w:pPr>
          <w:pStyle w:val="Buntsc"/>
          <w:jc w:val="right"/>
          <w:bidi w:val="0"/>
        </w:pPr>
        <w:r>
          <w:rPr>
            <w:lang w:val="ga"/>
            <w:b w:val="0"/>
            <w:bCs w:val="0"/>
            <w:i w:val="0"/>
            <w:iCs w:val="0"/>
            <w:u w:val="none"/>
            <w:vertAlign w:val="baseline"/>
            <w:rtl w:val="0"/>
          </w:rPr>
          <w:fldChar w:fldCharType="begin"/>
        </w:r>
        <w:r>
          <w:rPr>
            <w:lang w:val="ga"/>
            <w:b w:val="0"/>
            <w:bCs w:val="0"/>
            <w:i w:val="0"/>
            <w:iCs w:val="0"/>
            <w:u w:val="none"/>
            <w:vertAlign w:val="baseline"/>
            <w:rtl w:val="0"/>
          </w:rPr>
          <w:instrText xml:space="preserve"> PAGE   \* MERGEFORMAT </w:instrText>
        </w:r>
        <w:r>
          <w:rPr>
            <w:lang w:val="ga"/>
            <w:b w:val="0"/>
            <w:bCs w:val="0"/>
            <w:i w:val="0"/>
            <w:iCs w:val="0"/>
            <w:u w:val="none"/>
            <w:vertAlign w:val="baseline"/>
            <w:rtl w:val="0"/>
          </w:rPr>
          <w:fldChar w:fldCharType="separate"/>
        </w:r>
        <w:r>
          <w:rPr>
            <w:noProof/>
            <w:lang w:val="ga"/>
            <w:b w:val="0"/>
            <w:bCs w:val="0"/>
            <w:i w:val="0"/>
            <w:iCs w:val="0"/>
            <w:u w:val="none"/>
            <w:vertAlign w:val="baseline"/>
            <w:rtl w:val="0"/>
          </w:rPr>
          <w:t xml:space="preserve">2</w:t>
        </w:r>
        <w:r>
          <w:rPr>
            <w:noProof/>
            <w:lang w:val="ga"/>
            <w:b w:val="0"/>
            <w:bCs w:val="0"/>
            <w:i w:val="0"/>
            <w:iCs w:val="0"/>
            <w:u w:val="none"/>
            <w:vertAlign w:val="baseline"/>
            <w:rtl w:val="0"/>
          </w:rPr>
          <w:fldChar w:fldCharType="end"/>
        </w:r>
      </w:p>
    </w:sdtContent>
  </w:sdt>
  <w:p w14:paraId="2E63570F" w14:textId="77777777" w:rsidR="00BF1E39" w:rsidRDefault="00BF1E39">
    <w:pPr>
      <w:pStyle w:val="Bunts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51492" w14:textId="77777777" w:rsidR="00FD67EE" w:rsidRDefault="00FD67EE" w:rsidP="006B1034">
      <w:pPr>
        <w:spacing w:line="240" w:lineRule="auto"/>
      </w:pPr>
      <w:r>
        <w:separator/>
      </w:r>
    </w:p>
  </w:footnote>
  <w:footnote w:type="continuationSeparator" w:id="0">
    <w:p w14:paraId="0C9AF0B1" w14:textId="77777777" w:rsidR="00FD67EE" w:rsidRDefault="00FD67EE" w:rsidP="006B1034">
      <w:pPr>
        <w:spacing w:line="240" w:lineRule="auto"/>
      </w:pPr>
      <w:r>
        <w:continuationSeparator/>
      </w:r>
    </w:p>
  </w:footnote>
  <w:footnote w:id="1">
    <w:p w14:paraId="408191F7" w14:textId="68B46E15" w:rsidR="00EF06B1" w:rsidRPr="005B6160" w:rsidRDefault="00EF06B1">
      <w:pPr>
        <w:pStyle w:val="Tacsfonta"/>
        <w:rPr/>
        <w:bidi w:val="0"/>
      </w:pPr>
      <w:r>
        <w:rPr>
          <w:rStyle w:val="Tagairtfonta"/>
          <w:lang w:val="ga"/>
          <w:b w:val="0"/>
          <w:bCs w:val="0"/>
          <w:i w:val="0"/>
          <w:iCs w:val="0"/>
          <w:u w:val="none"/>
          <w:vertAlign w:val="superscript"/>
          <w:rtl w:val="0"/>
        </w:rPr>
        <w:footnoteRef/>
      </w:r>
      <w:r>
        <w:rPr>
          <w:lang w:val="ga"/>
          <w:b w:val="0"/>
          <w:bCs w:val="0"/>
          <w:i w:val="0"/>
          <w:iCs w:val="0"/>
          <w:u w:val="none"/>
          <w:vertAlign w:val="baseline"/>
          <w:rtl w:val="0"/>
        </w:rPr>
        <w:t xml:space="preserve"> Scéalaíocht ghairmiúil. </w:t>
      </w:r>
      <w:r>
        <w:rPr>
          <w:color w:val="000000"/>
          <w:sz w:val="18"/>
          <w:szCs w:val="18"/>
          <w:lang w:val="ga"/>
          <w:b w:val="0"/>
          <w:bCs w:val="0"/>
          <w:i w:val="0"/>
          <w:iCs w:val="0"/>
          <w:u w:val="none"/>
          <w:vertAlign w:val="baseline"/>
          <w:rtl w:val="0"/>
        </w:rPr>
        <w:t xml:space="preserve">Is ealaín dhlúth agus idirghníomhach í an scéalaíocht. Insíonn scéalaí ó chuimhne seachas léamh ó leabhar. Ní hionann scéal agus gearrscéal liteartha amháin. Níl aon téacs socraithe aige ach athchruthaítear é gan deireadh san insint. Is cuid ríthábhachtach den phróiseas scéalaíochta é an t-éisteoir. Chun go mairfidh scéalta, teastaíonn croíthe, intinn agus cluasa éisteoirí uathu. Gan an t-éisteoir níl aon scéal ann. (ó shuíomh gréasáin Scéalaithe na hÉireann)</w:t>
      </w:r>
      <w:r>
        <w:rPr>
          <w:lang w:val="ga"/>
          <w:b w:val="0"/>
          <w:bCs w:val="0"/>
          <w:i w:val="0"/>
          <w:iCs w:val="0"/>
          <w:u w:val="none"/>
          <w:vertAlign w:val="baseline"/>
          <w:rtl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1242C"/>
    <w:multiLevelType w:val="hybridMultilevel"/>
    <w:tmpl w:val="E5B05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DF6E4B"/>
    <w:multiLevelType w:val="hybridMultilevel"/>
    <w:tmpl w:val="9B963F3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0DD1671"/>
    <w:multiLevelType w:val="multilevel"/>
    <w:tmpl w:val="1E2E1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1240AF"/>
    <w:multiLevelType w:val="hybridMultilevel"/>
    <w:tmpl w:val="12E68698"/>
    <w:lvl w:ilvl="0" w:tplc="305CAD68">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057E56"/>
    <w:multiLevelType w:val="multilevel"/>
    <w:tmpl w:val="D59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253551">
    <w:abstractNumId w:val="4"/>
  </w:num>
  <w:num w:numId="2" w16cid:durableId="95683703">
    <w:abstractNumId w:val="2"/>
  </w:num>
  <w:num w:numId="3" w16cid:durableId="344593473">
    <w:abstractNumId w:val="0"/>
  </w:num>
  <w:num w:numId="4" w16cid:durableId="1043822667">
    <w:abstractNumId w:val="3"/>
  </w:num>
  <w:num w:numId="5" w16cid:durableId="61000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DF"/>
    <w:rsid w:val="000314DF"/>
    <w:rsid w:val="00032EA8"/>
    <w:rsid w:val="00034637"/>
    <w:rsid w:val="00034720"/>
    <w:rsid w:val="00041B94"/>
    <w:rsid w:val="000A7435"/>
    <w:rsid w:val="000B31A7"/>
    <w:rsid w:val="000B4CF8"/>
    <w:rsid w:val="00112D9C"/>
    <w:rsid w:val="00120B46"/>
    <w:rsid w:val="00125DC5"/>
    <w:rsid w:val="001E3A63"/>
    <w:rsid w:val="001F72AA"/>
    <w:rsid w:val="002D4793"/>
    <w:rsid w:val="00304AFF"/>
    <w:rsid w:val="003216E4"/>
    <w:rsid w:val="00367174"/>
    <w:rsid w:val="00381EF1"/>
    <w:rsid w:val="00392E8D"/>
    <w:rsid w:val="00397D31"/>
    <w:rsid w:val="003D3D9E"/>
    <w:rsid w:val="003F534A"/>
    <w:rsid w:val="004312C9"/>
    <w:rsid w:val="00450BCA"/>
    <w:rsid w:val="00462422"/>
    <w:rsid w:val="00462C03"/>
    <w:rsid w:val="00473352"/>
    <w:rsid w:val="0049099F"/>
    <w:rsid w:val="004A028B"/>
    <w:rsid w:val="004A6BEA"/>
    <w:rsid w:val="004D331A"/>
    <w:rsid w:val="004E022B"/>
    <w:rsid w:val="00515EA3"/>
    <w:rsid w:val="005773A6"/>
    <w:rsid w:val="005B207F"/>
    <w:rsid w:val="005B6160"/>
    <w:rsid w:val="005C62F1"/>
    <w:rsid w:val="005D08C6"/>
    <w:rsid w:val="005D1BFA"/>
    <w:rsid w:val="00636061"/>
    <w:rsid w:val="00652FAD"/>
    <w:rsid w:val="006674EC"/>
    <w:rsid w:val="0067203C"/>
    <w:rsid w:val="006B1034"/>
    <w:rsid w:val="006C5F12"/>
    <w:rsid w:val="006E4B7C"/>
    <w:rsid w:val="00714D8E"/>
    <w:rsid w:val="00725704"/>
    <w:rsid w:val="00753D4B"/>
    <w:rsid w:val="00755009"/>
    <w:rsid w:val="007906A8"/>
    <w:rsid w:val="00794345"/>
    <w:rsid w:val="007D5900"/>
    <w:rsid w:val="00823EC9"/>
    <w:rsid w:val="00826A00"/>
    <w:rsid w:val="00877B46"/>
    <w:rsid w:val="00894866"/>
    <w:rsid w:val="008A3F89"/>
    <w:rsid w:val="008D38C1"/>
    <w:rsid w:val="008E1A4C"/>
    <w:rsid w:val="008F730E"/>
    <w:rsid w:val="009E7182"/>
    <w:rsid w:val="00A07EF6"/>
    <w:rsid w:val="00A36381"/>
    <w:rsid w:val="00A5401D"/>
    <w:rsid w:val="00A91090"/>
    <w:rsid w:val="00A948E1"/>
    <w:rsid w:val="00AA6770"/>
    <w:rsid w:val="00B553F7"/>
    <w:rsid w:val="00BD5C65"/>
    <w:rsid w:val="00BE0A46"/>
    <w:rsid w:val="00BF1E39"/>
    <w:rsid w:val="00C333D1"/>
    <w:rsid w:val="00C52A0E"/>
    <w:rsid w:val="00C81652"/>
    <w:rsid w:val="00C82FD0"/>
    <w:rsid w:val="00C8334A"/>
    <w:rsid w:val="00CA4EEA"/>
    <w:rsid w:val="00CC4547"/>
    <w:rsid w:val="00CC7C7C"/>
    <w:rsid w:val="00D06281"/>
    <w:rsid w:val="00D323CA"/>
    <w:rsid w:val="00D44521"/>
    <w:rsid w:val="00D61732"/>
    <w:rsid w:val="00D6203F"/>
    <w:rsid w:val="00D63174"/>
    <w:rsid w:val="00D868CD"/>
    <w:rsid w:val="00DB5D49"/>
    <w:rsid w:val="00DC6EF9"/>
    <w:rsid w:val="00DD7AED"/>
    <w:rsid w:val="00E00DBC"/>
    <w:rsid w:val="00E0136C"/>
    <w:rsid w:val="00E2079C"/>
    <w:rsid w:val="00E221CB"/>
    <w:rsid w:val="00E54712"/>
    <w:rsid w:val="00E73B06"/>
    <w:rsid w:val="00E92ACA"/>
    <w:rsid w:val="00E95572"/>
    <w:rsid w:val="00EC41BE"/>
    <w:rsid w:val="00EF06B1"/>
    <w:rsid w:val="00EF38FB"/>
    <w:rsid w:val="00F04909"/>
    <w:rsid w:val="00F05D8A"/>
    <w:rsid w:val="00F32D45"/>
    <w:rsid w:val="00F7454E"/>
    <w:rsid w:val="00FD67EE"/>
    <w:rsid w:val="00FF5C3F"/>
    <w:rsid w:val="00FF7A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A192"/>
  <w15:docId w15:val="{931E80D0-2623-4684-BF67-5E3E4B8F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qFormat/>
  </w:style>
  <w:style w:type="paragraph" w:styleId="Teideal1">
    <w:name w:val="heading 1"/>
    <w:basedOn w:val="Gnth"/>
    <w:next w:val="Gnth"/>
    <w:uiPriority w:val="9"/>
    <w:qFormat/>
    <w:pPr>
      <w:keepNext/>
      <w:keepLines/>
      <w:spacing w:before="400" w:after="120"/>
      <w:outlineLvl w:val="0"/>
    </w:pPr>
    <w:rPr>
      <w:sz w:val="40"/>
      <w:szCs w:val="40"/>
    </w:rPr>
  </w:style>
  <w:style w:type="paragraph" w:styleId="Ceannteideal2">
    <w:name w:val="heading 2"/>
    <w:basedOn w:val="Gnth"/>
    <w:next w:val="Gnth"/>
    <w:uiPriority w:val="9"/>
    <w:semiHidden/>
    <w:unhideWhenUsed/>
    <w:qFormat/>
    <w:pPr>
      <w:keepNext/>
      <w:keepLines/>
      <w:spacing w:before="360" w:after="120"/>
      <w:outlineLvl w:val="1"/>
    </w:pPr>
    <w:rPr>
      <w:sz w:val="32"/>
      <w:szCs w:val="32"/>
    </w:rPr>
  </w:style>
  <w:style w:type="paragraph" w:styleId="Ceannteideal3">
    <w:name w:val="heading 3"/>
    <w:basedOn w:val="Gnth"/>
    <w:next w:val="Gnth"/>
    <w:link w:val="Ceannteideal3Car"/>
    <w:uiPriority w:val="9"/>
    <w:unhideWhenUsed/>
    <w:qFormat/>
    <w:pPr>
      <w:keepNext/>
      <w:keepLines/>
      <w:spacing w:before="320" w:after="80"/>
      <w:outlineLvl w:val="2"/>
    </w:pPr>
    <w:rPr>
      <w:color w:val="434343"/>
      <w:sz w:val="28"/>
      <w:szCs w:val="28"/>
    </w:rPr>
  </w:style>
  <w:style w:type="paragraph" w:styleId="Ceannteideal4">
    <w:name w:val="heading 4"/>
    <w:basedOn w:val="Gnth"/>
    <w:next w:val="Gnth"/>
    <w:uiPriority w:val="9"/>
    <w:semiHidden/>
    <w:unhideWhenUsed/>
    <w:qFormat/>
    <w:pPr>
      <w:keepNext/>
      <w:keepLines/>
      <w:spacing w:before="280" w:after="80"/>
      <w:outlineLvl w:val="3"/>
    </w:pPr>
    <w:rPr>
      <w:color w:val="666666"/>
      <w:sz w:val="24"/>
      <w:szCs w:val="24"/>
    </w:rPr>
  </w:style>
  <w:style w:type="paragraph" w:styleId="Ceannteideal5">
    <w:name w:val="heading 5"/>
    <w:basedOn w:val="Gnth"/>
    <w:next w:val="Gnth"/>
    <w:uiPriority w:val="9"/>
    <w:semiHidden/>
    <w:unhideWhenUsed/>
    <w:qFormat/>
    <w:pPr>
      <w:keepNext/>
      <w:keepLines/>
      <w:spacing w:before="240" w:after="80"/>
      <w:outlineLvl w:val="4"/>
    </w:pPr>
    <w:rPr>
      <w:color w:val="666666"/>
    </w:rPr>
  </w:style>
  <w:style w:type="paragraph" w:styleId="Ceannteideal6">
    <w:name w:val="heading 6"/>
    <w:basedOn w:val="Gnth"/>
    <w:next w:val="Gnth"/>
    <w:uiPriority w:val="9"/>
    <w:semiHidden/>
    <w:unhideWhenUsed/>
    <w:qFormat/>
    <w:pPr>
      <w:keepNext/>
      <w:keepLines/>
      <w:spacing w:before="240" w:after="80"/>
      <w:outlineLvl w:val="5"/>
    </w:pPr>
    <w:rPr>
      <w:i/>
      <w:color w:val="666666"/>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paragraph" w:styleId="Teideal">
    <w:name w:val="Title"/>
    <w:basedOn w:val="Gnth"/>
    <w:next w:val="Gnth"/>
    <w:uiPriority w:val="10"/>
    <w:qFormat/>
    <w:pPr>
      <w:keepNext/>
      <w:keepLines/>
      <w:spacing w:after="60"/>
    </w:pPr>
    <w:rPr>
      <w:sz w:val="52"/>
      <w:szCs w:val="52"/>
    </w:rPr>
  </w:style>
  <w:style w:type="paragraph" w:styleId="Fotheideal">
    <w:name w:val="Subtitle"/>
    <w:basedOn w:val="Gnth"/>
    <w:next w:val="Gnth"/>
    <w:uiPriority w:val="11"/>
    <w:qFormat/>
    <w:pPr>
      <w:keepNext/>
      <w:keepLines/>
      <w:spacing w:after="320"/>
    </w:pPr>
    <w:rPr>
      <w:color w:val="666666"/>
      <w:sz w:val="30"/>
      <w:szCs w:val="30"/>
    </w:rPr>
  </w:style>
  <w:style w:type="table" w:customStyle="1" w:styleId="a">
    <w:basedOn w:val="Tblanormlta"/>
    <w:tblPr>
      <w:tblStyleRowBandSize w:val="1"/>
      <w:tblStyleColBandSize w:val="1"/>
      <w:tblCellMar>
        <w:top w:w="100" w:type="dxa"/>
        <w:left w:w="100" w:type="dxa"/>
        <w:bottom w:w="100" w:type="dxa"/>
        <w:right w:w="100" w:type="dxa"/>
      </w:tblCellMar>
    </w:tblPr>
  </w:style>
  <w:style w:type="table" w:customStyle="1" w:styleId="a0">
    <w:basedOn w:val="Tblanormlta"/>
    <w:tblPr>
      <w:tblStyleRowBandSize w:val="1"/>
      <w:tblStyleColBandSize w:val="1"/>
      <w:tblCellMar>
        <w:top w:w="100" w:type="dxa"/>
        <w:left w:w="100" w:type="dxa"/>
        <w:bottom w:w="100" w:type="dxa"/>
        <w:right w:w="100" w:type="dxa"/>
      </w:tblCellMar>
    </w:tblPr>
  </w:style>
  <w:style w:type="table" w:styleId="Greilletbla">
    <w:name w:val="Table Grid"/>
    <w:basedOn w:val="Tblanormlta"/>
    <w:uiPriority w:val="39"/>
    <w:rsid w:val="008D3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arnasc">
    <w:name w:val="Hyperlink"/>
    <w:basedOn w:val="Clfhoireannramhshocraithenan-alt"/>
    <w:uiPriority w:val="99"/>
    <w:unhideWhenUsed/>
    <w:rsid w:val="00C82FD0"/>
    <w:rPr>
      <w:color w:val="0000FF" w:themeColor="hyperlink"/>
      <w:u w:val="single"/>
    </w:rPr>
  </w:style>
  <w:style w:type="character" w:styleId="Luaneamhritithe">
    <w:name w:val="Unresolved Mention"/>
    <w:basedOn w:val="Clfhoireannramhshocraithenan-alt"/>
    <w:uiPriority w:val="99"/>
    <w:semiHidden/>
    <w:unhideWhenUsed/>
    <w:rsid w:val="00C82FD0"/>
    <w:rPr>
      <w:color w:val="605E5C"/>
      <w:shd w:val="clear" w:color="auto" w:fill="E1DFDD"/>
    </w:rPr>
  </w:style>
  <w:style w:type="paragraph" w:styleId="GnthGrasn">
    <w:name w:val="Normal (Web)"/>
    <w:basedOn w:val="Gnth"/>
    <w:uiPriority w:val="99"/>
    <w:unhideWhenUsed/>
    <w:rsid w:val="009E7182"/>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Tran">
    <w:name w:val="Strong"/>
    <w:basedOn w:val="Clfhoireannramhshocraithenan-alt"/>
    <w:uiPriority w:val="22"/>
    <w:qFormat/>
    <w:rsid w:val="009E7182"/>
    <w:rPr>
      <w:b/>
      <w:bCs/>
    </w:rPr>
  </w:style>
  <w:style w:type="character" w:customStyle="1" w:styleId="Ceannteideal3Car">
    <w:name w:val="Ceannteideal 3 Car"/>
    <w:basedOn w:val="Clfhoireannramhshocraithenan-alt"/>
    <w:link w:val="Ceannteideal3"/>
    <w:uiPriority w:val="9"/>
    <w:rsid w:val="009E7182"/>
    <w:rPr>
      <w:color w:val="434343"/>
      <w:sz w:val="28"/>
      <w:szCs w:val="28"/>
    </w:rPr>
  </w:style>
  <w:style w:type="paragraph" w:styleId="Altanliosta">
    <w:name w:val="List Paragraph"/>
    <w:basedOn w:val="Gnth"/>
    <w:uiPriority w:val="34"/>
    <w:qFormat/>
    <w:rsid w:val="006B1034"/>
    <w:pPr>
      <w:ind w:left="720"/>
      <w:contextualSpacing/>
    </w:pPr>
    <w:rPr>
      <w:lang w:val="en"/>
    </w:rPr>
  </w:style>
  <w:style w:type="paragraph" w:styleId="Tacsiarnta">
    <w:name w:val="endnote text"/>
    <w:basedOn w:val="Gnth"/>
    <w:link w:val="TacsiarntaCar"/>
    <w:uiPriority w:val="99"/>
    <w:semiHidden/>
    <w:unhideWhenUsed/>
    <w:rsid w:val="006B1034"/>
    <w:pPr>
      <w:spacing w:line="240" w:lineRule="auto"/>
    </w:pPr>
    <w:rPr>
      <w:sz w:val="20"/>
      <w:szCs w:val="20"/>
      <w:lang w:val="en"/>
    </w:rPr>
  </w:style>
  <w:style w:type="character" w:customStyle="1" w:styleId="TacsiarntaCar">
    <w:name w:val="Téacs iarnóta Car"/>
    <w:basedOn w:val="Clfhoireannramhshocraithenan-alt"/>
    <w:link w:val="Tacsiarnta"/>
    <w:uiPriority w:val="99"/>
    <w:semiHidden/>
    <w:rsid w:val="006B1034"/>
    <w:rPr>
      <w:sz w:val="20"/>
      <w:szCs w:val="20"/>
      <w:lang w:val="en"/>
    </w:rPr>
  </w:style>
  <w:style w:type="character" w:styleId="Tagairtiarnta">
    <w:name w:val="endnote reference"/>
    <w:basedOn w:val="Clfhoireannramhshocraithenan-alt"/>
    <w:uiPriority w:val="99"/>
    <w:semiHidden/>
    <w:unhideWhenUsed/>
    <w:rsid w:val="006B1034"/>
    <w:rPr>
      <w:vertAlign w:val="superscript"/>
    </w:rPr>
  </w:style>
  <w:style w:type="character" w:styleId="Hipearnascleantach">
    <w:name w:val="FollowedHyperlink"/>
    <w:basedOn w:val="Clfhoireannramhshocraithenan-alt"/>
    <w:uiPriority w:val="99"/>
    <w:semiHidden/>
    <w:unhideWhenUsed/>
    <w:rsid w:val="006B1034"/>
    <w:rPr>
      <w:color w:val="800080" w:themeColor="followedHyperlink"/>
      <w:u w:val="single"/>
    </w:rPr>
  </w:style>
  <w:style w:type="paragraph" w:styleId="Tacsfonta">
    <w:name w:val="footnote text"/>
    <w:basedOn w:val="Gnth"/>
    <w:link w:val="TacsfontaCar"/>
    <w:uiPriority w:val="99"/>
    <w:semiHidden/>
    <w:unhideWhenUsed/>
    <w:rsid w:val="005B207F"/>
    <w:pPr>
      <w:spacing w:line="240" w:lineRule="auto"/>
    </w:pPr>
    <w:rPr>
      <w:sz w:val="20"/>
      <w:szCs w:val="20"/>
    </w:rPr>
  </w:style>
  <w:style w:type="character" w:customStyle="1" w:styleId="TacsfontaCar">
    <w:name w:val="Téacs fonóta Car"/>
    <w:basedOn w:val="Clfhoireannramhshocraithenan-alt"/>
    <w:link w:val="Tacsfonta"/>
    <w:uiPriority w:val="99"/>
    <w:semiHidden/>
    <w:rsid w:val="005B207F"/>
    <w:rPr>
      <w:sz w:val="20"/>
      <w:szCs w:val="20"/>
    </w:rPr>
  </w:style>
  <w:style w:type="character" w:styleId="Tagairtfonta">
    <w:name w:val="footnote reference"/>
    <w:basedOn w:val="Clfhoireannramhshocraithenan-alt"/>
    <w:uiPriority w:val="99"/>
    <w:semiHidden/>
    <w:unhideWhenUsed/>
    <w:rsid w:val="005B207F"/>
    <w:rPr>
      <w:vertAlign w:val="superscript"/>
    </w:rPr>
  </w:style>
  <w:style w:type="character" w:customStyle="1" w:styleId="ui-provider">
    <w:name w:val="ui-provider"/>
    <w:basedOn w:val="Clfhoireannramhshocraithenan-alt"/>
    <w:rsid w:val="00753D4B"/>
  </w:style>
  <w:style w:type="paragraph" w:styleId="Leaganleasaithe">
    <w:name w:val="Revision"/>
    <w:hidden/>
    <w:uiPriority w:val="99"/>
    <w:semiHidden/>
    <w:rsid w:val="00112D9C"/>
    <w:pPr>
      <w:spacing w:line="240" w:lineRule="auto"/>
    </w:pPr>
  </w:style>
  <w:style w:type="paragraph" w:styleId="Ceanntsc">
    <w:name w:val="header"/>
    <w:basedOn w:val="Gnth"/>
    <w:link w:val="CeanntscCar"/>
    <w:uiPriority w:val="99"/>
    <w:unhideWhenUsed/>
    <w:rsid w:val="00BF1E39"/>
    <w:pPr>
      <w:tabs>
        <w:tab w:val="center" w:pos="4513"/>
        <w:tab w:val="right" w:pos="9026"/>
      </w:tabs>
      <w:spacing w:line="240" w:lineRule="auto"/>
    </w:pPr>
  </w:style>
  <w:style w:type="character" w:customStyle="1" w:styleId="CeanntscCar">
    <w:name w:val="Ceanntásc Car"/>
    <w:basedOn w:val="Clfhoireannramhshocraithenan-alt"/>
    <w:link w:val="Ceanntsc"/>
    <w:uiPriority w:val="99"/>
    <w:rsid w:val="00BF1E39"/>
  </w:style>
  <w:style w:type="paragraph" w:styleId="Buntsc">
    <w:name w:val="footer"/>
    <w:basedOn w:val="Gnth"/>
    <w:link w:val="BuntscCar"/>
    <w:uiPriority w:val="99"/>
    <w:unhideWhenUsed/>
    <w:rsid w:val="00BF1E39"/>
    <w:pPr>
      <w:tabs>
        <w:tab w:val="center" w:pos="4513"/>
        <w:tab w:val="right" w:pos="9026"/>
      </w:tabs>
      <w:spacing w:line="240" w:lineRule="auto"/>
    </w:pPr>
  </w:style>
  <w:style w:type="character" w:customStyle="1" w:styleId="BuntscCar">
    <w:name w:val="Buntásc Car"/>
    <w:basedOn w:val="Clfhoireannramhshocraithenan-alt"/>
    <w:link w:val="Buntsc"/>
    <w:uiPriority w:val="99"/>
    <w:rsid w:val="00BF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037273">
      <w:bodyDiv w:val="1"/>
      <w:marLeft w:val="0"/>
      <w:marRight w:val="0"/>
      <w:marTop w:val="0"/>
      <w:marBottom w:val="0"/>
      <w:divBdr>
        <w:top w:val="none" w:sz="0" w:space="0" w:color="auto"/>
        <w:left w:val="none" w:sz="0" w:space="0" w:color="auto"/>
        <w:bottom w:val="none" w:sz="0" w:space="0" w:color="auto"/>
        <w:right w:val="none" w:sz="0" w:space="0" w:color="auto"/>
      </w:divBdr>
    </w:div>
    <w:div w:id="2026207942">
      <w:bodyDiv w:val="1"/>
      <w:marLeft w:val="0"/>
      <w:marRight w:val="0"/>
      <w:marTop w:val="0"/>
      <w:marBottom w:val="0"/>
      <w:divBdr>
        <w:top w:val="none" w:sz="0" w:space="0" w:color="auto"/>
        <w:left w:val="none" w:sz="0" w:space="0" w:color="auto"/>
        <w:bottom w:val="none" w:sz="0" w:space="0" w:color="auto"/>
        <w:right w:val="none" w:sz="0" w:space="0" w:color="auto"/>
      </w:divBdr>
    </w:div>
    <w:div w:id="203608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creativeplaceswci.ie/oceanandenvironment/" /><Relationship Id="rId13" Type="http://schemas.openxmlformats.org/officeDocument/2006/relationships/hyperlink" TargetMode="External" Target="https://www.bereisland.net/" /><Relationship Id="rId18" Type="http://schemas.openxmlformats.org/officeDocument/2006/relationships/hyperlink" TargetMode="External" Target="http://heirisland.ie/" /><Relationship Id="rId26" Type="http://schemas.openxmlformats.org/officeDocument/2006/relationships/hyperlink" TargetMode="External" Target="https://www.duchas.ie/en/cbes/stories?SearchText=whiddy+island&amp;SearchLanguage=ga&amp;Page=1&amp;PerPage=20" /><Relationship Id="rId3" Type="http://schemas.openxmlformats.org/officeDocument/2006/relationships/settings" Target="settings.xml" /><Relationship Id="rId21" Type="http://schemas.openxmlformats.org/officeDocument/2006/relationships/hyperlink" TargetMode="External" Target="https://www.bereisland.net/radio/" /><Relationship Id="rId7" Type="http://schemas.openxmlformats.org/officeDocument/2006/relationships/image" Target="media/image1.jpeg" /><Relationship Id="rId12" Type="http://schemas.openxmlformats.org/officeDocument/2006/relationships/hyperlink" TargetMode="External" Target="https://www.durseyisland.ie/" /><Relationship Id="rId17" Type="http://schemas.openxmlformats.org/officeDocument/2006/relationships/hyperlink" TargetMode="External" Target="https://westcorkislands.com/long-island/" /><Relationship Id="rId25" Type="http://schemas.openxmlformats.org/officeDocument/2006/relationships/hyperlink" TargetMode="External" Target="https://www.duchas.ie/en/cbes/4811615/4802204/4949380?HighlightText=bere+island&amp;Route=stories&amp;SearchLanguage=ga" /><Relationship Id="rId2" Type="http://schemas.openxmlformats.org/officeDocument/2006/relationships/styles" Target="styles.xml" /><Relationship Id="rId16" Type="http://schemas.openxmlformats.org/officeDocument/2006/relationships/hyperlink" TargetMode="External" Target="https://whiddy.ie/" /><Relationship Id="rId20" Type="http://schemas.openxmlformats.org/officeDocument/2006/relationships/hyperlink" TargetMode="External" Target="http://www.capeclearisland.ie/heritageCentre" /><Relationship Id="rId29" Type="http://schemas.openxmlformats.org/officeDocument/2006/relationships/hyperlink" TargetMode="External" Target="https://www.duchas.ie/en/cbes/stories?SearchText=cape+clear&amp;SearchLanguage=ga&amp;Page=1&amp;PerPage=20"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ode="External" Target="http://www.creativeplaceswci.ie" /><Relationship Id="rId24" Type="http://schemas.openxmlformats.org/officeDocument/2006/relationships/hyperlink" TargetMode="External" Target="https://www.duchas.ie/en/cbes/4811603" /><Relationship Id="rId32"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Mode="External" Target="https://bereisland.heritagecork.org" /><Relationship Id="rId23" Type="http://schemas.openxmlformats.org/officeDocument/2006/relationships/hyperlink" TargetMode="External" Target="http://www.duchas.ie" /><Relationship Id="rId28" Type="http://schemas.openxmlformats.org/officeDocument/2006/relationships/hyperlink" TargetMode="External" Target="https://www.duchas.ie/en/cbes/4798750" /><Relationship Id="rId10" Type="http://schemas.openxmlformats.org/officeDocument/2006/relationships/image" Target="media/image2.jpeg" /><Relationship Id="rId19" Type="http://schemas.openxmlformats.org/officeDocument/2006/relationships/hyperlink" TargetMode="External" Target="https://sherkinisland.ie/" /><Relationship Id="rId3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ode="External" Target="mailto:arts@CorkCoCo.ie" /><Relationship Id="rId14" Type="http://schemas.openxmlformats.org/officeDocument/2006/relationships/hyperlink" TargetMode="External" Target="https://www.bereisland.net/bere-island-heritage-centre/" /><Relationship Id="rId22" Type="http://schemas.openxmlformats.org/officeDocument/2006/relationships/hyperlink" TargetMode="External" Target="https://soundcloud.com/sherkinsoundsandsurrounds" /><Relationship Id="rId27" Type="http://schemas.openxmlformats.org/officeDocument/2006/relationships/hyperlink" TargetMode="External" Target="https://www.duchas.ie/en/cbes/4798755/4795816/5149599?HighlightText=Long++island&amp;Route=stories&amp;SearchLanguage=ga" /><Relationship Id="rId30"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Prendergast</dc:creator>
  <cp:lastModifiedBy>aine ni cholchuin</cp:lastModifiedBy>
  <cp:revision>2</cp:revision>
  <cp:lastPrinted>2023-12-07T16:43:00Z</cp:lastPrinted>
  <dcterms:created xsi:type="dcterms:W3CDTF">2024-10-03T14:23:00Z</dcterms:created>
  <dcterms:modified xsi:type="dcterms:W3CDTF">2024-10-03T14:23:00Z</dcterms:modified>
</cp:coreProperties>
</file>